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D740C8" w14:paraId="451867E6" w14:textId="77777777" w:rsidTr="0004031B">
        <w:trPr>
          <w:trHeight w:val="330"/>
        </w:trPr>
        <w:tc>
          <w:tcPr>
            <w:tcW w:w="2263" w:type="dxa"/>
            <w:shd w:val="clear" w:color="auto" w:fill="F2F2F2" w:themeFill="background1" w:themeFillShade="F2"/>
          </w:tcPr>
          <w:p w14:paraId="461C4335"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SUBJECT:</w:t>
            </w:r>
          </w:p>
        </w:tc>
        <w:tc>
          <w:tcPr>
            <w:tcW w:w="6379" w:type="dxa"/>
          </w:tcPr>
          <w:p w14:paraId="454B3473" w14:textId="460850DE" w:rsidR="0004031B" w:rsidRPr="00D740C8" w:rsidRDefault="009A5480" w:rsidP="00664712">
            <w:pPr>
              <w:ind w:firstLine="720"/>
              <w:rPr>
                <w:rFonts w:asciiTheme="majorBidi" w:hAnsiTheme="majorBidi" w:cstheme="majorBidi"/>
                <w:sz w:val="20"/>
                <w:szCs w:val="20"/>
              </w:rPr>
            </w:pPr>
            <w:r w:rsidRPr="00D740C8">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YEAR GROUP:</w:t>
            </w:r>
          </w:p>
        </w:tc>
        <w:tc>
          <w:tcPr>
            <w:tcW w:w="2754" w:type="dxa"/>
          </w:tcPr>
          <w:p w14:paraId="274960EF" w14:textId="4DAFF65A" w:rsidR="0004031B" w:rsidRPr="00D740C8" w:rsidRDefault="009A5480">
            <w:pPr>
              <w:rPr>
                <w:rFonts w:asciiTheme="majorBidi" w:hAnsiTheme="majorBidi" w:cstheme="majorBidi"/>
                <w:sz w:val="20"/>
                <w:szCs w:val="20"/>
              </w:rPr>
            </w:pPr>
            <w:r w:rsidRPr="00D740C8">
              <w:rPr>
                <w:rFonts w:asciiTheme="majorBidi" w:hAnsiTheme="majorBidi" w:cstheme="majorBidi"/>
                <w:sz w:val="20"/>
                <w:szCs w:val="20"/>
              </w:rPr>
              <w:t xml:space="preserve">Year 3 </w:t>
            </w:r>
          </w:p>
        </w:tc>
      </w:tr>
      <w:tr w:rsidR="0004031B" w:rsidRPr="00D740C8" w14:paraId="23C962D7" w14:textId="77777777" w:rsidTr="0004031B">
        <w:trPr>
          <w:trHeight w:val="3113"/>
        </w:trPr>
        <w:tc>
          <w:tcPr>
            <w:tcW w:w="2263" w:type="dxa"/>
            <w:shd w:val="clear" w:color="auto" w:fill="F2F2F2" w:themeFill="background1" w:themeFillShade="F2"/>
          </w:tcPr>
          <w:p w14:paraId="5456A970"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SUBJECT INTENT:</w:t>
            </w:r>
          </w:p>
        </w:tc>
        <w:tc>
          <w:tcPr>
            <w:tcW w:w="11685" w:type="dxa"/>
            <w:gridSpan w:val="3"/>
          </w:tcPr>
          <w:p w14:paraId="0DEF850D" w14:textId="77777777" w:rsidR="00A762D0" w:rsidRDefault="00A762D0" w:rsidP="00A762D0">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we aim for every pupil to achieve their full potential, and leave school literate, numerate and with a personal dream of what they want to achieve in life</w:t>
            </w:r>
            <w:r>
              <w:rPr>
                <w:rFonts w:asciiTheme="majorBidi" w:hAnsiTheme="majorBidi" w:cstheme="majorBidi"/>
                <w:sz w:val="20"/>
                <w:szCs w:val="20"/>
              </w:rPr>
              <w:t xml:space="preserve"> with the confidence to live and work in the twenty-first century.</w:t>
            </w:r>
          </w:p>
          <w:p w14:paraId="38CFFE18" w14:textId="77777777" w:rsidR="00A762D0" w:rsidRDefault="00A762D0" w:rsidP="00A762D0">
            <w:pPr>
              <w:rPr>
                <w:rFonts w:asciiTheme="majorBidi" w:hAnsiTheme="majorBidi" w:cstheme="majorBidi"/>
                <w:sz w:val="20"/>
                <w:szCs w:val="20"/>
              </w:rPr>
            </w:pPr>
          </w:p>
          <w:p w14:paraId="1E53A54E" w14:textId="77777777" w:rsidR="00A762D0" w:rsidRDefault="00A762D0" w:rsidP="00A762D0">
            <w:pPr>
              <w:rPr>
                <w:rFonts w:asciiTheme="majorBidi" w:hAnsiTheme="majorBidi" w:cstheme="majorBidi"/>
                <w:sz w:val="20"/>
                <w:szCs w:val="20"/>
              </w:rPr>
            </w:pPr>
            <w:r>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w:t>
            </w:r>
            <w:r>
              <w:rPr>
                <w:rFonts w:asciiTheme="majorBidi" w:hAnsiTheme="majorBidi" w:cstheme="majorBidi"/>
                <w:sz w:val="20"/>
              </w:rPr>
              <w:t xml:space="preserve">resilience as learners, understanding their own strengths and areas for development. </w:t>
            </w:r>
            <w:r>
              <w:rPr>
                <w:rFonts w:asciiTheme="majorBidi" w:hAnsiTheme="majorBidi" w:cstheme="majorBidi"/>
                <w:sz w:val="20"/>
                <w:szCs w:val="20"/>
              </w:rPr>
              <w:t xml:space="preserve">We aim to develop their ability to apply knowledge, reason mathematically and justify problem solving, connecting mathematics to real life models, showing how it is essential to everyday life, including financial literacy and employment. </w:t>
            </w:r>
          </w:p>
          <w:p w14:paraId="09F958DD" w14:textId="77777777" w:rsidR="00A762D0" w:rsidRDefault="00A762D0" w:rsidP="00A762D0">
            <w:pPr>
              <w:rPr>
                <w:rFonts w:asciiTheme="majorBidi" w:hAnsiTheme="majorBidi" w:cstheme="majorBidi"/>
                <w:sz w:val="20"/>
                <w:szCs w:val="20"/>
              </w:rPr>
            </w:pPr>
          </w:p>
          <w:p w14:paraId="3DD2BA40" w14:textId="77777777" w:rsidR="00A762D0" w:rsidRDefault="00A762D0" w:rsidP="00A762D0">
            <w:pPr>
              <w:pStyle w:val="Default"/>
              <w:spacing w:before="240" w:after="240"/>
              <w:rPr>
                <w:rFonts w:asciiTheme="majorBidi" w:hAnsiTheme="majorBidi" w:cstheme="majorBidi"/>
                <w:i/>
                <w:iCs/>
                <w:sz w:val="20"/>
                <w:szCs w:val="20"/>
                <w:u w:val="single"/>
              </w:rPr>
            </w:pPr>
            <w:r>
              <w:rPr>
                <w:rFonts w:asciiTheme="majorBidi" w:hAnsiTheme="majorBidi" w:cstheme="majorBidi"/>
                <w:i/>
                <w:iCs/>
                <w:sz w:val="20"/>
                <w:szCs w:val="20"/>
                <w:u w:val="single"/>
              </w:rPr>
              <w:t>Primary National curriculum</w:t>
            </w:r>
          </w:p>
          <w:p w14:paraId="2BD74E9D" w14:textId="77777777" w:rsidR="00A762D0" w:rsidRPr="00A762D0" w:rsidRDefault="00A762D0" w:rsidP="00A762D0">
            <w:pPr>
              <w:pStyle w:val="Default"/>
              <w:rPr>
                <w:rFonts w:asciiTheme="majorBidi" w:hAnsiTheme="majorBidi" w:cstheme="majorBidi"/>
                <w:i/>
                <w:iCs/>
                <w:sz w:val="20"/>
                <w:szCs w:val="20"/>
              </w:rPr>
            </w:pPr>
            <w:r w:rsidRPr="00A762D0">
              <w:rPr>
                <w:rFonts w:asciiTheme="majorBidi" w:hAnsiTheme="majorBidi" w:cstheme="majorBidi"/>
                <w:i/>
                <w:iCs/>
                <w:sz w:val="20"/>
                <w:szCs w:val="20"/>
              </w:rPr>
              <w:t xml:space="preserve">The principal focus of mathematics teaching in lower key stage 2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 </w:t>
            </w:r>
          </w:p>
          <w:p w14:paraId="1BAF0116" w14:textId="7DEFAA6F" w:rsidR="0004031B" w:rsidRPr="00D740C8" w:rsidRDefault="00A762D0" w:rsidP="00A762D0">
            <w:pPr>
              <w:rPr>
                <w:rFonts w:asciiTheme="majorBidi" w:hAnsiTheme="majorBidi" w:cstheme="majorBidi"/>
                <w:sz w:val="20"/>
                <w:szCs w:val="20"/>
              </w:rPr>
            </w:pPr>
            <w:r w:rsidRPr="00A762D0">
              <w:rPr>
                <w:rFonts w:asciiTheme="majorBidi" w:hAnsiTheme="majorBidi" w:cstheme="majorBidi"/>
                <w:i/>
                <w:iCs/>
                <w:sz w:val="20"/>
                <w:szCs w:val="20"/>
              </w:rPr>
              <w:t>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w:t>
            </w:r>
          </w:p>
        </w:tc>
      </w:tr>
    </w:tbl>
    <w:p w14:paraId="7FE18E45" w14:textId="77777777" w:rsidR="0004031B" w:rsidRPr="00D740C8" w:rsidRDefault="0004031B">
      <w:pPr>
        <w:rPr>
          <w:rFonts w:asciiTheme="majorBidi" w:hAnsiTheme="majorBidi" w:cstheme="majorBidi"/>
          <w:sz w:val="20"/>
          <w:szCs w:val="20"/>
        </w:rPr>
      </w:pPr>
    </w:p>
    <w:p w14:paraId="0B1BE7CD" w14:textId="77777777" w:rsidR="0004031B" w:rsidRPr="00D740C8" w:rsidRDefault="0004031B">
      <w:pPr>
        <w:rPr>
          <w:rFonts w:asciiTheme="majorBidi" w:hAnsiTheme="majorBidi" w:cstheme="majorBidi"/>
          <w:sz w:val="20"/>
          <w:szCs w:val="20"/>
        </w:rPr>
      </w:pPr>
    </w:p>
    <w:p w14:paraId="48986B54" w14:textId="77777777" w:rsidR="0004031B" w:rsidRPr="00D740C8" w:rsidRDefault="0004031B">
      <w:pPr>
        <w:rPr>
          <w:rFonts w:asciiTheme="majorBidi" w:hAnsiTheme="majorBidi" w:cstheme="majorBidi"/>
          <w:sz w:val="20"/>
          <w:szCs w:val="20"/>
        </w:rPr>
      </w:pPr>
    </w:p>
    <w:p w14:paraId="1A5A56C6" w14:textId="77777777" w:rsidR="0004031B" w:rsidRPr="00D740C8" w:rsidRDefault="0004031B">
      <w:pPr>
        <w:rPr>
          <w:rFonts w:asciiTheme="majorBidi" w:hAnsiTheme="majorBidi" w:cstheme="majorBidi"/>
          <w:sz w:val="20"/>
          <w:szCs w:val="20"/>
        </w:rPr>
      </w:pPr>
    </w:p>
    <w:p w14:paraId="16BFBAEE" w14:textId="77777777" w:rsidR="0004031B" w:rsidRPr="00D740C8" w:rsidRDefault="0004031B">
      <w:pPr>
        <w:rPr>
          <w:rFonts w:asciiTheme="majorBidi" w:hAnsiTheme="majorBidi" w:cstheme="majorBidi"/>
          <w:sz w:val="20"/>
          <w:szCs w:val="20"/>
        </w:rPr>
      </w:pPr>
    </w:p>
    <w:p w14:paraId="5472FD7F" w14:textId="77777777" w:rsidR="0004031B" w:rsidRPr="00D740C8" w:rsidRDefault="0004031B">
      <w:pPr>
        <w:rPr>
          <w:rFonts w:asciiTheme="majorBidi" w:hAnsiTheme="majorBidi" w:cstheme="majorBidi"/>
          <w:sz w:val="20"/>
          <w:szCs w:val="20"/>
        </w:rPr>
      </w:pPr>
    </w:p>
    <w:p w14:paraId="5A73E473" w14:textId="77777777" w:rsidR="0004031B" w:rsidRPr="00D740C8" w:rsidRDefault="0004031B">
      <w:pPr>
        <w:rPr>
          <w:rFonts w:asciiTheme="majorBidi" w:hAnsiTheme="majorBidi" w:cstheme="majorBidi"/>
          <w:sz w:val="20"/>
          <w:szCs w:val="20"/>
        </w:rPr>
      </w:pPr>
    </w:p>
    <w:p w14:paraId="2B0FFE86" w14:textId="1A6CC0A2" w:rsidR="0004031B" w:rsidRPr="00D740C8"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65"/>
        <w:gridCol w:w="1856"/>
        <w:gridCol w:w="4463"/>
        <w:gridCol w:w="2110"/>
        <w:gridCol w:w="4254"/>
      </w:tblGrid>
      <w:tr w:rsidR="0004031B" w:rsidRPr="00D740C8" w14:paraId="5DF749C1" w14:textId="77777777" w:rsidTr="009A5480">
        <w:tc>
          <w:tcPr>
            <w:tcW w:w="1265" w:type="dxa"/>
            <w:shd w:val="clear" w:color="auto" w:fill="F2F2F2" w:themeFill="background1" w:themeFillShade="F2"/>
          </w:tcPr>
          <w:p w14:paraId="2965A442" w14:textId="77777777" w:rsidR="0004031B" w:rsidRPr="00D740C8" w:rsidRDefault="0004031B">
            <w:pPr>
              <w:rPr>
                <w:rFonts w:asciiTheme="majorBidi" w:hAnsiTheme="majorBidi" w:cstheme="majorBidi"/>
                <w:sz w:val="20"/>
                <w:szCs w:val="20"/>
              </w:rPr>
            </w:pPr>
            <w:bookmarkStart w:id="0" w:name="_GoBack"/>
            <w:bookmarkEnd w:id="0"/>
            <w:r w:rsidRPr="00D740C8">
              <w:rPr>
                <w:rFonts w:asciiTheme="majorBidi" w:hAnsiTheme="majorBidi" w:cstheme="majorBidi"/>
                <w:sz w:val="20"/>
                <w:szCs w:val="20"/>
              </w:rPr>
              <w:lastRenderedPageBreak/>
              <w:t>TERM</w:t>
            </w:r>
          </w:p>
        </w:tc>
        <w:tc>
          <w:tcPr>
            <w:tcW w:w="1856" w:type="dxa"/>
            <w:shd w:val="clear" w:color="auto" w:fill="F2F2F2" w:themeFill="background1" w:themeFillShade="F2"/>
          </w:tcPr>
          <w:p w14:paraId="3B5B52B7"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TOPIC</w:t>
            </w:r>
          </w:p>
        </w:tc>
        <w:tc>
          <w:tcPr>
            <w:tcW w:w="4463" w:type="dxa"/>
            <w:shd w:val="clear" w:color="auto" w:fill="F2F2F2" w:themeFill="background1" w:themeFillShade="F2"/>
          </w:tcPr>
          <w:p w14:paraId="39810F0C"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CORE LEARNING</w:t>
            </w:r>
          </w:p>
        </w:tc>
        <w:tc>
          <w:tcPr>
            <w:tcW w:w="2110" w:type="dxa"/>
            <w:shd w:val="clear" w:color="auto" w:fill="F2F2F2" w:themeFill="background1" w:themeFillShade="F2"/>
          </w:tcPr>
          <w:p w14:paraId="272B0DA9" w14:textId="77777777" w:rsidR="0004031B" w:rsidRPr="00D740C8" w:rsidRDefault="0004031B">
            <w:pPr>
              <w:rPr>
                <w:rFonts w:asciiTheme="majorBidi" w:hAnsiTheme="majorBidi" w:cstheme="majorBidi"/>
                <w:b/>
                <w:bCs/>
                <w:sz w:val="20"/>
                <w:szCs w:val="20"/>
              </w:rPr>
            </w:pPr>
            <w:r w:rsidRPr="00D740C8">
              <w:rPr>
                <w:rFonts w:asciiTheme="majorBidi" w:hAnsiTheme="majorBidi" w:cstheme="majorBidi"/>
                <w:b/>
                <w:bCs/>
                <w:sz w:val="20"/>
                <w:szCs w:val="20"/>
              </w:rPr>
              <w:t>KEY CONCEPTS</w:t>
            </w:r>
          </w:p>
        </w:tc>
        <w:tc>
          <w:tcPr>
            <w:tcW w:w="4254" w:type="dxa"/>
            <w:shd w:val="clear" w:color="auto" w:fill="F2F2F2" w:themeFill="background1" w:themeFillShade="F2"/>
          </w:tcPr>
          <w:p w14:paraId="39B7DF1E"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 xml:space="preserve">SEQUENCING </w:t>
            </w:r>
          </w:p>
        </w:tc>
      </w:tr>
      <w:tr w:rsidR="0004031B" w:rsidRPr="00D740C8" w14:paraId="13BF694D" w14:textId="77777777" w:rsidTr="009A5480">
        <w:trPr>
          <w:trHeight w:val="3027"/>
        </w:trPr>
        <w:tc>
          <w:tcPr>
            <w:tcW w:w="1265" w:type="dxa"/>
            <w:shd w:val="clear" w:color="auto" w:fill="F2F2F2" w:themeFill="background1" w:themeFillShade="F2"/>
          </w:tcPr>
          <w:p w14:paraId="72D5525E"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t>Autumn 1</w:t>
            </w:r>
          </w:p>
        </w:tc>
        <w:tc>
          <w:tcPr>
            <w:tcW w:w="1856" w:type="dxa"/>
          </w:tcPr>
          <w:p w14:paraId="26F4F060"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place</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value</w:t>
            </w:r>
          </w:p>
          <w:p w14:paraId="7CC5D781" w14:textId="47F32B90" w:rsidR="0004031B" w:rsidRPr="00D740C8" w:rsidRDefault="009A5480" w:rsidP="009A5480">
            <w:pPr>
              <w:rPr>
                <w:rFonts w:asciiTheme="majorBidi" w:hAnsiTheme="majorBidi" w:cstheme="majorBidi"/>
                <w:sz w:val="20"/>
                <w:szCs w:val="20"/>
              </w:rPr>
            </w:pPr>
            <w:r w:rsidRPr="00D740C8">
              <w:rPr>
                <w:rFonts w:asciiTheme="majorBidi" w:hAnsiTheme="majorBidi" w:cstheme="majorBidi"/>
                <w:sz w:val="20"/>
                <w:szCs w:val="20"/>
              </w:rPr>
              <w:t>(Unit 1)</w:t>
            </w:r>
          </w:p>
        </w:tc>
        <w:tc>
          <w:tcPr>
            <w:tcW w:w="4463" w:type="dxa"/>
          </w:tcPr>
          <w:p w14:paraId="5C30A412" w14:textId="77777777" w:rsidR="001A72AC" w:rsidRPr="00D740C8" w:rsidRDefault="001A72AC" w:rsidP="001A72AC">
            <w:pPr>
              <w:pStyle w:val="BodyText"/>
              <w:numPr>
                <w:ilvl w:val="0"/>
                <w:numId w:val="1"/>
              </w:numPr>
              <w:tabs>
                <w:tab w:val="left" w:pos="453"/>
              </w:tabs>
              <w:spacing w:before="58" w:line="250" w:lineRule="auto"/>
              <w:ind w:right="713"/>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each</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digit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tens,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ones)</w:t>
            </w:r>
          </w:p>
          <w:p w14:paraId="5113282B" w14:textId="77777777" w:rsidR="001A72AC" w:rsidRPr="00D740C8" w:rsidRDefault="001A72AC" w:rsidP="001A72AC">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der</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1000</w:t>
            </w:r>
          </w:p>
          <w:p w14:paraId="66F8ED75" w14:textId="77777777" w:rsidR="001A72AC" w:rsidRPr="00D740C8" w:rsidRDefault="001A72AC" w:rsidP="001A72AC">
            <w:pPr>
              <w:pStyle w:val="BodyText"/>
              <w:numPr>
                <w:ilvl w:val="0"/>
                <w:numId w:val="1"/>
              </w:numPr>
              <w:tabs>
                <w:tab w:val="left" w:pos="453"/>
              </w:tabs>
              <w:spacing w:before="6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1000</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numerals</w:t>
            </w:r>
          </w:p>
          <w:p w14:paraId="76BA9AA9" w14:textId="77777777" w:rsidR="001A72AC" w:rsidRPr="00D740C8" w:rsidRDefault="001A72AC" w:rsidP="001A72AC">
            <w:pPr>
              <w:pStyle w:val="BodyText"/>
              <w:numPr>
                <w:ilvl w:val="0"/>
                <w:numId w:val="1"/>
              </w:numPr>
              <w:tabs>
                <w:tab w:val="left" w:pos="453"/>
              </w:tabs>
              <w:spacing w:before="66" w:line="250" w:lineRule="auto"/>
              <w:ind w:right="490"/>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practical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involving</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these</w:t>
            </w:r>
            <w:r w:rsidRPr="00D740C8">
              <w:rPr>
                <w:rFonts w:asciiTheme="majorBidi" w:hAnsiTheme="majorBidi" w:cstheme="majorBidi"/>
                <w:color w:val="231F20"/>
                <w:spacing w:val="-31"/>
                <w:w w:val="95"/>
                <w:lang w:val="en-GB"/>
              </w:rPr>
              <w:t xml:space="preserve"> </w:t>
            </w:r>
            <w:r w:rsidRPr="00D740C8">
              <w:rPr>
                <w:rFonts w:asciiTheme="majorBidi" w:hAnsiTheme="majorBidi" w:cstheme="majorBidi"/>
                <w:color w:val="231F20"/>
                <w:w w:val="95"/>
                <w:lang w:val="en-GB"/>
              </w:rPr>
              <w:t>ideas</w:t>
            </w:r>
          </w:p>
          <w:p w14:paraId="4CE97DB4" w14:textId="77777777" w:rsidR="0004031B" w:rsidRPr="00D740C8" w:rsidRDefault="0004031B">
            <w:pPr>
              <w:rPr>
                <w:rFonts w:asciiTheme="majorBidi" w:hAnsiTheme="majorBidi" w:cstheme="majorBidi"/>
                <w:sz w:val="20"/>
                <w:szCs w:val="20"/>
              </w:rPr>
            </w:pPr>
          </w:p>
        </w:tc>
        <w:tc>
          <w:tcPr>
            <w:tcW w:w="2110" w:type="dxa"/>
          </w:tcPr>
          <w:p w14:paraId="34883663" w14:textId="2A45171C" w:rsidR="0004031B"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3NPV–1 Know that 10 tens are equivalent to 1 hundred, and that 100 is 10 times the size of 10; apply this to identify and work out how many 10s there are in other three-digit multiples of 10.</w:t>
            </w:r>
          </w:p>
        </w:tc>
        <w:tc>
          <w:tcPr>
            <w:tcW w:w="4254" w:type="dxa"/>
          </w:tcPr>
          <w:p w14:paraId="689B3F31"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34510F0" w14:textId="77F05073" w:rsidR="0004031B" w:rsidRPr="00D740C8" w:rsidRDefault="004201C0"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Count, read, write, compare, order and partition two-digit numbers, explaining what each digit represents</w:t>
            </w:r>
          </w:p>
          <w:p w14:paraId="67A8A8EC" w14:textId="77777777" w:rsidR="0004031B" w:rsidRPr="00D740C8" w:rsidRDefault="0004031B" w:rsidP="0004031B">
            <w:pPr>
              <w:pStyle w:val="TableParagraph"/>
              <w:spacing w:before="2"/>
              <w:ind w:left="0"/>
              <w:rPr>
                <w:rFonts w:asciiTheme="majorBidi" w:hAnsiTheme="majorBidi" w:cstheme="majorBidi"/>
                <w:b/>
                <w:sz w:val="20"/>
                <w:szCs w:val="20"/>
                <w:lang w:val="en-GB"/>
              </w:rPr>
            </w:pPr>
          </w:p>
          <w:p w14:paraId="4C654DF6" w14:textId="77777777"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0D2CE62B" w14:textId="56DC6751" w:rsidR="0004031B" w:rsidRPr="00D740C8" w:rsidRDefault="00D740C8">
            <w:pPr>
              <w:rPr>
                <w:rFonts w:asciiTheme="majorBidi" w:hAnsiTheme="majorBidi" w:cstheme="majorBidi"/>
                <w:sz w:val="20"/>
                <w:szCs w:val="20"/>
              </w:rPr>
            </w:pPr>
            <w:r w:rsidRPr="00D740C8">
              <w:rPr>
                <w:rFonts w:asciiTheme="majorBidi" w:hAnsiTheme="majorBidi" w:cstheme="majorBidi"/>
                <w:sz w:val="20"/>
                <w:szCs w:val="20"/>
              </w:rPr>
              <w:t>R</w:t>
            </w:r>
            <w:r w:rsidR="004201C0" w:rsidRPr="00D740C8">
              <w:rPr>
                <w:rFonts w:asciiTheme="majorBidi" w:hAnsiTheme="majorBidi" w:cstheme="majorBidi"/>
                <w:sz w:val="20"/>
                <w:szCs w:val="20"/>
              </w:rPr>
              <w:t>ecognise the place value of each digit in a four-digit number (thousands, hundreds, tens, ones</w:t>
            </w:r>
          </w:p>
          <w:p w14:paraId="2CFB400C" w14:textId="088B4FCE" w:rsidR="004201C0" w:rsidRPr="00D740C8" w:rsidRDefault="00D740C8" w:rsidP="00D740C8">
            <w:pPr>
              <w:rPr>
                <w:rFonts w:asciiTheme="majorBidi" w:hAnsiTheme="majorBidi" w:cstheme="majorBidi"/>
                <w:sz w:val="20"/>
                <w:szCs w:val="20"/>
              </w:rPr>
            </w:pPr>
            <w:r>
              <w:rPr>
                <w:rFonts w:asciiTheme="majorBidi" w:hAnsiTheme="majorBidi" w:cstheme="majorBidi"/>
                <w:sz w:val="20"/>
                <w:szCs w:val="20"/>
              </w:rPr>
              <w:t>O</w:t>
            </w:r>
            <w:r w:rsidR="004201C0" w:rsidRPr="00D740C8">
              <w:rPr>
                <w:rFonts w:asciiTheme="majorBidi" w:hAnsiTheme="majorBidi" w:cstheme="majorBidi"/>
                <w:sz w:val="20"/>
                <w:szCs w:val="20"/>
              </w:rPr>
              <w:t>rder and compare numbers beyond 1000</w:t>
            </w:r>
          </w:p>
          <w:p w14:paraId="656CA33E" w14:textId="4FFFBC89" w:rsidR="004201C0" w:rsidRPr="00D740C8" w:rsidRDefault="00D740C8">
            <w:pPr>
              <w:rPr>
                <w:rFonts w:asciiTheme="majorBidi" w:hAnsiTheme="majorBidi" w:cstheme="majorBidi"/>
                <w:sz w:val="20"/>
                <w:szCs w:val="20"/>
              </w:rPr>
            </w:pPr>
            <w:r>
              <w:rPr>
                <w:rFonts w:asciiTheme="majorBidi" w:hAnsiTheme="majorBidi" w:cstheme="majorBidi"/>
                <w:sz w:val="20"/>
                <w:szCs w:val="20"/>
              </w:rPr>
              <w:t>S</w:t>
            </w:r>
            <w:r w:rsidR="004201C0" w:rsidRPr="00D740C8">
              <w:rPr>
                <w:rFonts w:asciiTheme="majorBidi" w:hAnsiTheme="majorBidi" w:cstheme="majorBidi"/>
                <w:sz w:val="20"/>
                <w:szCs w:val="20"/>
              </w:rPr>
              <w:t>olve number and practical problems that involve all of the above and with increasingly large positive numbers</w:t>
            </w:r>
          </w:p>
        </w:tc>
      </w:tr>
      <w:tr w:rsidR="0096363A" w:rsidRPr="00D740C8" w14:paraId="7EE0C6CC" w14:textId="77777777" w:rsidTr="009A5480">
        <w:trPr>
          <w:trHeight w:val="3027"/>
        </w:trPr>
        <w:tc>
          <w:tcPr>
            <w:tcW w:w="1265" w:type="dxa"/>
            <w:shd w:val="clear" w:color="auto" w:fill="F2F2F2" w:themeFill="background1" w:themeFillShade="F2"/>
          </w:tcPr>
          <w:p w14:paraId="2559E426" w14:textId="77777777" w:rsidR="0096363A" w:rsidRPr="00D740C8" w:rsidRDefault="0096363A">
            <w:pPr>
              <w:rPr>
                <w:rFonts w:asciiTheme="majorBidi" w:hAnsiTheme="majorBidi" w:cstheme="majorBidi"/>
                <w:sz w:val="20"/>
                <w:szCs w:val="20"/>
              </w:rPr>
            </w:pPr>
          </w:p>
        </w:tc>
        <w:tc>
          <w:tcPr>
            <w:tcW w:w="1856" w:type="dxa"/>
          </w:tcPr>
          <w:p w14:paraId="1A4B04A3"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04924426" w14:textId="0EDF7157" w:rsidR="0096363A" w:rsidRPr="00D740C8" w:rsidRDefault="009A5480" w:rsidP="009A5480">
            <w:pPr>
              <w:jc w:val="center"/>
              <w:rPr>
                <w:rFonts w:asciiTheme="majorBidi" w:hAnsiTheme="majorBidi" w:cstheme="majorBidi"/>
                <w:sz w:val="20"/>
                <w:szCs w:val="20"/>
              </w:rPr>
            </w:pPr>
            <w:r w:rsidRPr="00D740C8">
              <w:rPr>
                <w:rFonts w:asciiTheme="majorBidi" w:hAnsiTheme="majorBidi" w:cstheme="majorBidi"/>
                <w:sz w:val="20"/>
                <w:szCs w:val="20"/>
              </w:rPr>
              <w:t>(Unit 1)</w:t>
            </w:r>
          </w:p>
        </w:tc>
        <w:tc>
          <w:tcPr>
            <w:tcW w:w="4463" w:type="dxa"/>
          </w:tcPr>
          <w:p w14:paraId="58DA66DB"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proofErr w:type="gramStart"/>
            <w:r w:rsidRPr="00D740C8">
              <w:rPr>
                <w:rFonts w:asciiTheme="majorBidi" w:hAnsiTheme="majorBidi" w:cstheme="majorBidi"/>
                <w:color w:val="231F20"/>
                <w:w w:val="95"/>
                <w:lang w:val="en-GB"/>
              </w:rPr>
              <w:t>practise</w:t>
            </w:r>
            <w:proofErr w:type="gramEnd"/>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solving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varied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addition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subtraction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questions.</w:t>
            </w:r>
          </w:p>
          <w:p w14:paraId="4DA8D280" w14:textId="77777777" w:rsidR="001A72AC" w:rsidRPr="00D740C8" w:rsidRDefault="001A72AC" w:rsidP="001A72AC">
            <w:pPr>
              <w:pStyle w:val="BodyText"/>
              <w:spacing w:before="10" w:line="250" w:lineRule="auto"/>
              <w:ind w:right="875" w:firstLine="0"/>
              <w:rPr>
                <w:rFonts w:asciiTheme="majorBidi" w:hAnsiTheme="majorBidi" w:cstheme="majorBidi"/>
                <w:lang w:val="en-GB"/>
              </w:rPr>
            </w:pPr>
            <w:r w:rsidRPr="00D740C8">
              <w:rPr>
                <w:rFonts w:asciiTheme="majorBidi" w:hAnsiTheme="majorBidi" w:cstheme="majorBidi"/>
                <w:color w:val="231F20"/>
                <w:lang w:val="en-GB"/>
              </w:rPr>
              <w:t>For</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mental</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calculations</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with</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two-digit</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lang w:val="en-GB"/>
              </w:rPr>
              <w:t>answers</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could</w:t>
            </w:r>
            <w:r w:rsidRPr="00D740C8">
              <w:rPr>
                <w:rFonts w:asciiTheme="majorBidi" w:hAnsiTheme="majorBidi" w:cstheme="majorBidi"/>
                <w:color w:val="231F20"/>
                <w:spacing w:val="-24"/>
                <w:lang w:val="en-GB"/>
              </w:rPr>
              <w:t xml:space="preserve"> </w:t>
            </w:r>
            <w:r w:rsidRPr="00D740C8">
              <w:rPr>
                <w:rFonts w:asciiTheme="majorBidi" w:hAnsiTheme="majorBidi" w:cstheme="majorBidi"/>
                <w:color w:val="231F20"/>
                <w:lang w:val="en-GB"/>
              </w:rPr>
              <w:t>exceed</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100.</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w w:val="115"/>
                <w:lang w:val="en-GB"/>
              </w:rPr>
              <w:t>*</w:t>
            </w:r>
          </w:p>
          <w:p w14:paraId="60A04467" w14:textId="77777777" w:rsidR="001A72AC" w:rsidRPr="00D740C8" w:rsidRDefault="001A72AC" w:rsidP="001A72AC">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mentall</w:t>
            </w:r>
            <w:r w:rsidRPr="00D740C8">
              <w:rPr>
                <w:rFonts w:asciiTheme="majorBidi" w:hAnsiTheme="majorBidi" w:cstheme="majorBidi"/>
                <w:color w:val="231F20"/>
                <w:spacing w:val="-18"/>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including:</w:t>
            </w:r>
          </w:p>
          <w:p w14:paraId="7F6CFD54"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ones</w:t>
            </w:r>
          </w:p>
          <w:p w14:paraId="7A4D1E13" w14:textId="133F7E86" w:rsidR="0096363A" w:rsidRPr="00D740C8" w:rsidRDefault="001A72AC" w:rsidP="001A72AC">
            <w:pPr>
              <w:rPr>
                <w:rFonts w:asciiTheme="majorBidi" w:hAnsiTheme="majorBidi" w:cstheme="majorBidi"/>
                <w:sz w:val="20"/>
                <w:szCs w:val="20"/>
              </w:rPr>
            </w:pPr>
            <w:r w:rsidRPr="00D740C8">
              <w:rPr>
                <w:rFonts w:asciiTheme="majorBidi" w:hAnsiTheme="majorBidi" w:cstheme="majorBidi"/>
                <w:color w:val="231F20"/>
                <w:sz w:val="20"/>
                <w:szCs w:val="20"/>
              </w:rPr>
              <w:t>a</w:t>
            </w:r>
            <w:r w:rsidRPr="00D740C8">
              <w:rPr>
                <w:rFonts w:asciiTheme="majorBidi" w:hAnsiTheme="majorBidi" w:cstheme="majorBidi"/>
                <w:color w:val="231F20"/>
                <w:spacing w:val="-15"/>
                <w:sz w:val="20"/>
                <w:szCs w:val="20"/>
              </w:rPr>
              <w:t xml:space="preserve"> </w:t>
            </w:r>
            <w:r w:rsidRPr="00D740C8">
              <w:rPr>
                <w:rFonts w:asciiTheme="majorBidi" w:hAnsiTheme="majorBidi" w:cstheme="majorBidi"/>
                <w:color w:val="231F20"/>
                <w:sz w:val="20"/>
                <w:szCs w:val="20"/>
              </w:rPr>
              <w:t>th</w:t>
            </w:r>
            <w:r w:rsidRPr="00D740C8">
              <w:rPr>
                <w:rFonts w:asciiTheme="majorBidi" w:hAnsiTheme="majorBidi" w:cstheme="majorBidi"/>
                <w:color w:val="231F20"/>
                <w:spacing w:val="-2"/>
                <w:sz w:val="20"/>
                <w:szCs w:val="20"/>
              </w:rPr>
              <w:t>r</w:t>
            </w:r>
            <w:r w:rsidRPr="00D740C8">
              <w:rPr>
                <w:rFonts w:asciiTheme="majorBidi" w:hAnsiTheme="majorBidi" w:cstheme="majorBidi"/>
                <w:color w:val="231F20"/>
                <w:sz w:val="20"/>
                <w:szCs w:val="20"/>
              </w:rPr>
              <w:t>ee-digit</w:t>
            </w:r>
            <w:r w:rsidRPr="00D740C8">
              <w:rPr>
                <w:rFonts w:asciiTheme="majorBidi" w:hAnsiTheme="majorBidi" w:cstheme="majorBidi"/>
                <w:color w:val="231F20"/>
                <w:spacing w:val="-15"/>
                <w:sz w:val="20"/>
                <w:szCs w:val="20"/>
              </w:rPr>
              <w:t xml:space="preserve"> </w:t>
            </w:r>
            <w:r w:rsidRPr="00D740C8">
              <w:rPr>
                <w:rFonts w:asciiTheme="majorBidi" w:hAnsiTheme="majorBidi" w:cstheme="majorBidi"/>
                <w:color w:val="231F20"/>
                <w:sz w:val="20"/>
                <w:szCs w:val="20"/>
              </w:rPr>
              <w:t>number</w:t>
            </w:r>
            <w:r w:rsidRPr="00D740C8">
              <w:rPr>
                <w:rFonts w:asciiTheme="majorBidi" w:hAnsiTheme="majorBidi" w:cstheme="majorBidi"/>
                <w:color w:val="231F20"/>
                <w:spacing w:val="-15"/>
                <w:sz w:val="20"/>
                <w:szCs w:val="20"/>
              </w:rPr>
              <w:t xml:space="preserve"> </w:t>
            </w:r>
            <w:r w:rsidRPr="00D740C8">
              <w:rPr>
                <w:rFonts w:asciiTheme="majorBidi" w:hAnsiTheme="majorBidi" w:cstheme="majorBidi"/>
                <w:color w:val="231F20"/>
                <w:sz w:val="20"/>
                <w:szCs w:val="20"/>
              </w:rPr>
              <w:t>and</w:t>
            </w:r>
            <w:r w:rsidRPr="00D740C8">
              <w:rPr>
                <w:rFonts w:asciiTheme="majorBidi" w:hAnsiTheme="majorBidi" w:cstheme="majorBidi"/>
                <w:color w:val="231F20"/>
                <w:spacing w:val="-15"/>
                <w:sz w:val="20"/>
                <w:szCs w:val="20"/>
              </w:rPr>
              <w:t xml:space="preserve"> </w:t>
            </w:r>
            <w:proofErr w:type="spellStart"/>
            <w:r w:rsidRPr="00D740C8">
              <w:rPr>
                <w:rFonts w:asciiTheme="majorBidi" w:hAnsiTheme="majorBidi" w:cstheme="majorBidi"/>
                <w:color w:val="231F20"/>
                <w:sz w:val="20"/>
                <w:szCs w:val="20"/>
              </w:rPr>
              <w:t>te</w:t>
            </w:r>
            <w:proofErr w:type="spellEnd"/>
          </w:p>
        </w:tc>
        <w:tc>
          <w:tcPr>
            <w:tcW w:w="2110" w:type="dxa"/>
          </w:tcPr>
          <w:p w14:paraId="476D51BF" w14:textId="77777777" w:rsidR="009C6B7D"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3NF–1 Secure fluency in addition and subtraction facts that bridge 10, through continued practice.</w:t>
            </w:r>
          </w:p>
          <w:p w14:paraId="7B87A88C" w14:textId="7FEB33E0" w:rsidR="0096363A"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3AS–1 Calculate complements to 100, for example: 46</w:t>
            </w:r>
            <w:proofErr w:type="gramStart"/>
            <w:r w:rsidRPr="00D740C8">
              <w:rPr>
                <w:rFonts w:asciiTheme="majorBidi" w:hAnsiTheme="majorBidi" w:cstheme="majorBidi"/>
                <w:b/>
                <w:bCs/>
                <w:sz w:val="20"/>
                <w:szCs w:val="20"/>
              </w:rPr>
              <w:t>+ ?</w:t>
            </w:r>
            <w:proofErr w:type="gramEnd"/>
            <w:r w:rsidRPr="00D740C8">
              <w:rPr>
                <w:rFonts w:asciiTheme="majorBidi" w:hAnsiTheme="majorBidi" w:cstheme="majorBidi"/>
                <w:b/>
                <w:bCs/>
                <w:sz w:val="20"/>
                <w:szCs w:val="20"/>
              </w:rPr>
              <w:t xml:space="preserve"> = 100</w:t>
            </w:r>
          </w:p>
        </w:tc>
        <w:tc>
          <w:tcPr>
            <w:tcW w:w="4254" w:type="dxa"/>
          </w:tcPr>
          <w:p w14:paraId="225CD7F4"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7008DE1A"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Understand the place value of two- and three-digit numbers</w:t>
            </w:r>
          </w:p>
          <w:p w14:paraId="64C2FCE5"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on and back in ones and tens from any two- or three</w:t>
            </w:r>
            <w:r w:rsidR="00D740C8">
              <w:rPr>
                <w:rFonts w:asciiTheme="majorBidi" w:hAnsiTheme="majorBidi" w:cstheme="majorBidi"/>
                <w:sz w:val="20"/>
                <w:szCs w:val="20"/>
                <w:lang w:val="en-GB"/>
              </w:rPr>
              <w:t xml:space="preserve"> </w:t>
            </w:r>
            <w:r w:rsidRPr="00D740C8">
              <w:rPr>
                <w:rFonts w:asciiTheme="majorBidi" w:hAnsiTheme="majorBidi" w:cstheme="majorBidi"/>
                <w:sz w:val="20"/>
                <w:szCs w:val="20"/>
                <w:lang w:val="en-GB"/>
              </w:rPr>
              <w:t>digit number</w:t>
            </w:r>
          </w:p>
          <w:p w14:paraId="2239D452"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Recall and use addition and subtraction facts to 20, and derive and use related facts up to 100</w:t>
            </w:r>
          </w:p>
          <w:p w14:paraId="30B9DBEC"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Add and subtract a one-digit number or a multiple of 10 to or from a two-digit number</w:t>
            </w:r>
          </w:p>
          <w:p w14:paraId="5ED57A64" w14:textId="0C9FE744" w:rsidR="0096363A" w:rsidRPr="00D740C8" w:rsidRDefault="00EB2DB3"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Show that addition of two numbers can be done in any order (commutative) and subtraction of one number from another cannot</w:t>
            </w:r>
          </w:p>
          <w:p w14:paraId="60E390FE"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153E4282"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1E5A078F" w14:textId="0658FE87" w:rsidR="0096363A" w:rsidRPr="00D740C8" w:rsidRDefault="00D740C8" w:rsidP="00D740C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EB2DB3" w:rsidRPr="00D740C8">
              <w:rPr>
                <w:rFonts w:asciiTheme="majorBidi" w:hAnsiTheme="majorBidi" w:cstheme="majorBidi"/>
                <w:sz w:val="20"/>
                <w:szCs w:val="20"/>
                <w:lang w:val="en-GB"/>
              </w:rPr>
              <w:t>ontinue to practise [both] mental methods [and columnar addition and subtraction] with increasingly large numbers</w:t>
            </w:r>
            <w:r>
              <w:rPr>
                <w:rFonts w:asciiTheme="majorBidi" w:hAnsiTheme="majorBidi" w:cstheme="majorBidi"/>
                <w:sz w:val="20"/>
                <w:szCs w:val="20"/>
                <w:lang w:val="en-GB"/>
              </w:rPr>
              <w:t xml:space="preserve"> to aid fl</w:t>
            </w:r>
            <w:r w:rsidR="00EB2DB3" w:rsidRPr="00D740C8">
              <w:rPr>
                <w:rFonts w:asciiTheme="majorBidi" w:hAnsiTheme="majorBidi" w:cstheme="majorBidi"/>
                <w:sz w:val="20"/>
                <w:szCs w:val="20"/>
                <w:lang w:val="en-GB"/>
              </w:rPr>
              <w:t>uency</w:t>
            </w:r>
          </w:p>
        </w:tc>
      </w:tr>
      <w:tr w:rsidR="0096363A" w:rsidRPr="00D740C8" w14:paraId="77838275" w14:textId="77777777" w:rsidTr="00D740C8">
        <w:trPr>
          <w:trHeight w:val="2315"/>
        </w:trPr>
        <w:tc>
          <w:tcPr>
            <w:tcW w:w="1265" w:type="dxa"/>
            <w:shd w:val="clear" w:color="auto" w:fill="F2F2F2" w:themeFill="background1" w:themeFillShade="F2"/>
          </w:tcPr>
          <w:p w14:paraId="5115D036" w14:textId="77777777" w:rsidR="0096363A" w:rsidRPr="00D740C8" w:rsidRDefault="0096363A">
            <w:pPr>
              <w:rPr>
                <w:rFonts w:asciiTheme="majorBidi" w:hAnsiTheme="majorBidi" w:cstheme="majorBidi"/>
                <w:sz w:val="20"/>
                <w:szCs w:val="20"/>
              </w:rPr>
            </w:pPr>
          </w:p>
        </w:tc>
        <w:tc>
          <w:tcPr>
            <w:tcW w:w="1856" w:type="dxa"/>
          </w:tcPr>
          <w:p w14:paraId="5F9CCD11"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Geometry</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Properties</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of</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shapes</w:t>
            </w:r>
          </w:p>
          <w:p w14:paraId="4CE17E75" w14:textId="075E4089" w:rsidR="0096363A" w:rsidRPr="00D740C8" w:rsidRDefault="009A5480">
            <w:pPr>
              <w:rPr>
                <w:rFonts w:asciiTheme="majorBidi" w:hAnsiTheme="majorBidi" w:cstheme="majorBidi"/>
                <w:sz w:val="20"/>
                <w:szCs w:val="20"/>
              </w:rPr>
            </w:pPr>
            <w:r w:rsidRPr="00D740C8">
              <w:rPr>
                <w:rFonts w:asciiTheme="majorBidi" w:hAnsiTheme="majorBidi" w:cstheme="majorBidi"/>
                <w:sz w:val="20"/>
                <w:szCs w:val="20"/>
              </w:rPr>
              <w:t>(Unit 1)</w:t>
            </w:r>
          </w:p>
        </w:tc>
        <w:tc>
          <w:tcPr>
            <w:tcW w:w="4463" w:type="dxa"/>
          </w:tcPr>
          <w:p w14:paraId="583CFB37" w14:textId="77777777" w:rsidR="001A72AC" w:rsidRPr="00D740C8" w:rsidRDefault="001A72AC" w:rsidP="001A72AC">
            <w:pPr>
              <w:pStyle w:val="BodyText"/>
              <w:numPr>
                <w:ilvl w:val="0"/>
                <w:numId w:val="1"/>
              </w:numPr>
              <w:tabs>
                <w:tab w:val="left" w:pos="453"/>
              </w:tabs>
              <w:spacing w:before="58" w:line="250" w:lineRule="auto"/>
              <w:ind w:right="277"/>
              <w:rPr>
                <w:rFonts w:asciiTheme="majorBidi" w:hAnsiTheme="majorBidi" w:cstheme="majorBidi"/>
                <w:lang w:val="en-GB"/>
              </w:rPr>
            </w:pPr>
            <w:r w:rsidRPr="00D740C8">
              <w:rPr>
                <w:rFonts w:asciiTheme="majorBidi" w:hAnsiTheme="majorBidi" w:cstheme="majorBidi"/>
                <w:color w:val="231F20"/>
                <w:w w:val="95"/>
                <w:lang w:val="en-GB"/>
              </w:rPr>
              <w:t>make</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3-D</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modelling</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materials;</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3-D</w:t>
            </w:r>
            <w:r w:rsidRPr="00D740C8">
              <w:rPr>
                <w:rFonts w:asciiTheme="majorBidi" w:hAnsiTheme="majorBidi" w:cstheme="majorBidi"/>
                <w:color w:val="231F20"/>
                <w:w w:val="103"/>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di</w:t>
            </w:r>
            <w:r w:rsidRPr="00D740C8">
              <w:rPr>
                <w:rFonts w:asciiTheme="majorBidi" w:hAnsiTheme="majorBidi" w:cstheme="majorBidi"/>
                <w:color w:val="231F20"/>
                <w:spacing w:val="-4"/>
                <w:w w:val="95"/>
                <w:lang w:val="en-GB"/>
              </w:rPr>
              <w:t>f</w:t>
            </w:r>
            <w:r w:rsidRPr="00D740C8">
              <w:rPr>
                <w:rFonts w:asciiTheme="majorBidi" w:hAnsiTheme="majorBidi" w:cstheme="majorBidi"/>
                <w:color w:val="231F20"/>
                <w:w w:val="95"/>
                <w:lang w:val="en-GB"/>
              </w:rPr>
              <w:t>fe</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ent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orientations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describe</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them</w:t>
            </w:r>
          </w:p>
          <w:p w14:paraId="01BD3C5A" w14:textId="77777777" w:rsidR="0096363A" w:rsidRPr="00D740C8" w:rsidRDefault="0096363A" w:rsidP="001A72AC">
            <w:pPr>
              <w:ind w:firstLine="720"/>
              <w:rPr>
                <w:rFonts w:asciiTheme="majorBidi" w:hAnsiTheme="majorBidi" w:cstheme="majorBidi"/>
                <w:sz w:val="20"/>
                <w:szCs w:val="20"/>
              </w:rPr>
            </w:pPr>
          </w:p>
        </w:tc>
        <w:tc>
          <w:tcPr>
            <w:tcW w:w="2110" w:type="dxa"/>
          </w:tcPr>
          <w:p w14:paraId="53C1071C" w14:textId="49AB1E16" w:rsidR="0096363A"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3G–1 Recognise right angles as a property of shape or a description of a turn, and identify right angles in 2D shapes presented in different orientations.</w:t>
            </w:r>
          </w:p>
        </w:tc>
        <w:tc>
          <w:tcPr>
            <w:tcW w:w="4254" w:type="dxa"/>
          </w:tcPr>
          <w:p w14:paraId="108A2DBA"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11151CE1" w14:textId="5991AEA2" w:rsidR="0096363A" w:rsidRPr="00D740C8" w:rsidRDefault="00EB2DB3"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Name, describe the properties of, and sort common 3-D shapes and recognise them in pictures</w:t>
            </w:r>
          </w:p>
          <w:p w14:paraId="7201A4B3" w14:textId="77777777" w:rsidR="0096363A" w:rsidRPr="00D740C8" w:rsidRDefault="0096363A" w:rsidP="0096363A">
            <w:pPr>
              <w:pStyle w:val="TableParagraph"/>
              <w:spacing w:before="1"/>
              <w:rPr>
                <w:rFonts w:asciiTheme="majorBidi" w:hAnsiTheme="majorBidi" w:cstheme="majorBidi"/>
                <w:i/>
                <w:sz w:val="20"/>
                <w:szCs w:val="20"/>
                <w:lang w:val="en-GB"/>
              </w:rPr>
            </w:pPr>
          </w:p>
          <w:p w14:paraId="44185360"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74435686"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2F3AA2C7" w14:textId="07340168" w:rsidR="0096363A" w:rsidRPr="00D740C8" w:rsidRDefault="00D740C8" w:rsidP="00D740C8">
            <w:pPr>
              <w:pStyle w:val="TableParagraph"/>
              <w:spacing w:before="1"/>
              <w:ind w:left="0"/>
              <w:rPr>
                <w:rFonts w:asciiTheme="majorBidi" w:hAnsiTheme="majorBidi" w:cstheme="majorBidi"/>
                <w:iCs/>
                <w:sz w:val="20"/>
                <w:szCs w:val="20"/>
                <w:lang w:val="en-GB"/>
              </w:rPr>
            </w:pPr>
            <w:r w:rsidRPr="00D740C8">
              <w:rPr>
                <w:rFonts w:asciiTheme="majorBidi" w:hAnsiTheme="majorBidi" w:cstheme="majorBidi"/>
                <w:iCs/>
                <w:sz w:val="20"/>
                <w:szCs w:val="20"/>
                <w:lang w:val="en-GB"/>
              </w:rPr>
              <w:t>Draw 2-D shapes using given dimensions and angles</w:t>
            </w:r>
          </w:p>
        </w:tc>
      </w:tr>
      <w:tr w:rsidR="0096363A" w:rsidRPr="00D740C8" w14:paraId="4F3DE1D4" w14:textId="77777777" w:rsidTr="009A5480">
        <w:trPr>
          <w:trHeight w:val="3027"/>
        </w:trPr>
        <w:tc>
          <w:tcPr>
            <w:tcW w:w="1265" w:type="dxa"/>
            <w:shd w:val="clear" w:color="auto" w:fill="F2F2F2" w:themeFill="background1" w:themeFillShade="F2"/>
          </w:tcPr>
          <w:p w14:paraId="6936F5B9" w14:textId="77777777" w:rsidR="0096363A" w:rsidRPr="00D740C8" w:rsidRDefault="0096363A">
            <w:pPr>
              <w:rPr>
                <w:rFonts w:asciiTheme="majorBidi" w:hAnsiTheme="majorBidi" w:cstheme="majorBidi"/>
                <w:sz w:val="20"/>
                <w:szCs w:val="20"/>
              </w:rPr>
            </w:pPr>
          </w:p>
        </w:tc>
        <w:tc>
          <w:tcPr>
            <w:tcW w:w="1856" w:type="dxa"/>
          </w:tcPr>
          <w:p w14:paraId="37E6633C"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Multiplication</w:t>
            </w:r>
            <w:r w:rsidRPr="00D740C8">
              <w:rPr>
                <w:rFonts w:asciiTheme="majorBidi" w:eastAsia="Arial" w:hAnsiTheme="majorBidi" w:cstheme="majorBidi"/>
                <w:b/>
                <w:bCs/>
                <w:color w:val="231F20"/>
                <w:spacing w:val="3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division</w:t>
            </w:r>
          </w:p>
          <w:p w14:paraId="7C7DA56D" w14:textId="3D9FF521" w:rsidR="0096363A" w:rsidRPr="00D740C8" w:rsidRDefault="009A5480">
            <w:pPr>
              <w:rPr>
                <w:rFonts w:asciiTheme="majorBidi" w:hAnsiTheme="majorBidi" w:cstheme="majorBidi"/>
                <w:sz w:val="20"/>
                <w:szCs w:val="20"/>
              </w:rPr>
            </w:pPr>
            <w:r w:rsidRPr="00D740C8">
              <w:rPr>
                <w:rFonts w:asciiTheme="majorBidi" w:hAnsiTheme="majorBidi" w:cstheme="majorBidi"/>
                <w:sz w:val="20"/>
                <w:szCs w:val="20"/>
              </w:rPr>
              <w:t>(Unit 2)</w:t>
            </w:r>
          </w:p>
        </w:tc>
        <w:tc>
          <w:tcPr>
            <w:tcW w:w="4463" w:type="dxa"/>
          </w:tcPr>
          <w:p w14:paraId="15D091AF" w14:textId="77777777" w:rsidR="001A72AC" w:rsidRPr="00D740C8" w:rsidRDefault="001A72AC" w:rsidP="001A72AC">
            <w:pPr>
              <w:pStyle w:val="BodyText"/>
              <w:numPr>
                <w:ilvl w:val="0"/>
                <w:numId w:val="1"/>
              </w:numPr>
              <w:tabs>
                <w:tab w:val="left" w:pos="453"/>
              </w:tabs>
              <w:spacing w:before="58" w:line="250" w:lineRule="auto"/>
              <w:ind w:right="600"/>
              <w:rPr>
                <w:rFonts w:asciiTheme="majorBidi" w:hAnsiTheme="majorBidi" w:cstheme="majorBidi"/>
                <w:lang w:val="en-GB"/>
              </w:rPr>
            </w:pP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ecall</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use</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division</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facts</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3 multiplication</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table</w:t>
            </w:r>
          </w:p>
          <w:p w14:paraId="7D71B4DF" w14:textId="77777777" w:rsidR="001A72AC" w:rsidRPr="00D740C8" w:rsidRDefault="001A72AC" w:rsidP="001A72AC">
            <w:pPr>
              <w:pStyle w:val="BodyText"/>
              <w:numPr>
                <w:ilvl w:val="0"/>
                <w:numId w:val="1"/>
              </w:numPr>
              <w:tabs>
                <w:tab w:val="left" w:pos="453"/>
              </w:tabs>
              <w:spacing w:line="250" w:lineRule="auto"/>
              <w:ind w:right="392"/>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 involving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multiplication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division,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positive</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integer</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scaling</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cor</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espondence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which</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n</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connected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p>
          <w:p w14:paraId="7B404406" w14:textId="77777777" w:rsidR="0096363A" w:rsidRPr="00D740C8" w:rsidRDefault="0096363A">
            <w:pPr>
              <w:rPr>
                <w:rFonts w:asciiTheme="majorBidi" w:hAnsiTheme="majorBidi" w:cstheme="majorBidi"/>
                <w:sz w:val="20"/>
                <w:szCs w:val="20"/>
              </w:rPr>
            </w:pPr>
          </w:p>
        </w:tc>
        <w:tc>
          <w:tcPr>
            <w:tcW w:w="2110" w:type="dxa"/>
          </w:tcPr>
          <w:p w14:paraId="6B7E9D14" w14:textId="49307DB4" w:rsidR="0096363A"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3NF–2 Recall multiplication facts, and corresponding division facts, in the 10, 5, 2, 4 and 8 multiplication tables, and recognise products in these multiplication tables as multiples of the corresponding number.</w:t>
            </w:r>
          </w:p>
        </w:tc>
        <w:tc>
          <w:tcPr>
            <w:tcW w:w="4254" w:type="dxa"/>
          </w:tcPr>
          <w:p w14:paraId="565B4BEA"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555DBEC8"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in steps of 2, 3, 5 and 10, forward and backward</w:t>
            </w:r>
          </w:p>
          <w:p w14:paraId="40C8C23B" w14:textId="281103D2" w:rsidR="0096363A" w:rsidRPr="00D740C8" w:rsidRDefault="00EB2DB3"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Recall the 2, 3 and 5 multiplication tables Understand the concepts of multiplication and division</w:t>
            </w:r>
          </w:p>
          <w:p w14:paraId="7AA64A4B"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587D08AB"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65899FD9" w14:textId="417D70E9" w:rsidR="0096363A" w:rsidRPr="00D740C8" w:rsidRDefault="00D740C8" w:rsidP="00D740C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F</w:t>
            </w:r>
            <w:r w:rsidR="00EB2DB3" w:rsidRPr="00D740C8">
              <w:rPr>
                <w:rFonts w:asciiTheme="majorBidi" w:hAnsiTheme="majorBidi" w:cstheme="majorBidi"/>
                <w:sz w:val="20"/>
                <w:szCs w:val="20"/>
                <w:lang w:val="en-GB"/>
              </w:rPr>
              <w:t>ind 1000 more or less than a given number</w:t>
            </w:r>
          </w:p>
          <w:p w14:paraId="6BD711BD" w14:textId="35A57FAE" w:rsidR="00EB2DB3" w:rsidRPr="00D740C8" w:rsidRDefault="00D740C8" w:rsidP="00D740C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B2DB3" w:rsidRPr="00D740C8">
              <w:rPr>
                <w:rFonts w:asciiTheme="majorBidi" w:hAnsiTheme="majorBidi" w:cstheme="majorBidi"/>
                <w:sz w:val="20"/>
                <w:szCs w:val="20"/>
                <w:lang w:val="en-GB"/>
              </w:rPr>
              <w:t>ecall and use multiplication and division facts for the multiplication tables up to 12 x 12</w:t>
            </w:r>
          </w:p>
          <w:p w14:paraId="735CEEB1" w14:textId="51450673" w:rsidR="00EB2DB3" w:rsidRPr="00D740C8" w:rsidRDefault="00D740C8" w:rsidP="00D740C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EB2DB3" w:rsidRPr="00D740C8">
              <w:rPr>
                <w:rFonts w:asciiTheme="majorBidi" w:hAnsiTheme="majorBidi" w:cstheme="majorBidi"/>
                <w:sz w:val="20"/>
                <w:szCs w:val="20"/>
                <w:lang w:val="en-GB"/>
              </w:rPr>
              <w:t>olve problems involving multiplying and adding, including using the distributive law to multiply two digit numbers by one digit, integer scaling problems and harder correspondence problems such as n objects are connected to m objects</w:t>
            </w:r>
          </w:p>
        </w:tc>
      </w:tr>
      <w:tr w:rsidR="001A72AC" w:rsidRPr="00D740C8" w14:paraId="2915DD4F" w14:textId="77777777" w:rsidTr="009A5480">
        <w:trPr>
          <w:trHeight w:val="3027"/>
        </w:trPr>
        <w:tc>
          <w:tcPr>
            <w:tcW w:w="1265" w:type="dxa"/>
            <w:shd w:val="clear" w:color="auto" w:fill="F2F2F2" w:themeFill="background1" w:themeFillShade="F2"/>
          </w:tcPr>
          <w:p w14:paraId="39FC495E" w14:textId="77777777" w:rsidR="001A72AC" w:rsidRPr="00D740C8" w:rsidRDefault="001A72AC">
            <w:pPr>
              <w:rPr>
                <w:rFonts w:asciiTheme="majorBidi" w:hAnsiTheme="majorBidi" w:cstheme="majorBidi"/>
                <w:sz w:val="20"/>
                <w:szCs w:val="20"/>
              </w:rPr>
            </w:pPr>
          </w:p>
        </w:tc>
        <w:tc>
          <w:tcPr>
            <w:tcW w:w="1856" w:type="dxa"/>
          </w:tcPr>
          <w:p w14:paraId="50F3AF50"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
                <w:w w:val="90"/>
                <w:sz w:val="20"/>
                <w:szCs w:val="20"/>
              </w:rPr>
              <w:t xml:space="preserve"> </w:t>
            </w:r>
            <w:r w:rsidRPr="00D740C8">
              <w:rPr>
                <w:rFonts w:asciiTheme="majorBidi" w:eastAsia="Arial" w:hAnsiTheme="majorBidi" w:cstheme="majorBidi"/>
                <w:b/>
                <w:bCs/>
                <w:color w:val="231F20"/>
                <w:w w:val="90"/>
                <w:sz w:val="20"/>
                <w:szCs w:val="20"/>
              </w:rPr>
              <w:t>Fractions</w:t>
            </w:r>
          </w:p>
          <w:p w14:paraId="1E9775D0" w14:textId="2D3B40AD" w:rsidR="001A72AC" w:rsidRPr="00D740C8" w:rsidRDefault="001A72AC" w:rsidP="009A5480">
            <w:pPr>
              <w:ind w:left="170"/>
              <w:rPr>
                <w:rFonts w:asciiTheme="majorBidi" w:eastAsia="Arial" w:hAnsiTheme="majorBidi" w:cstheme="majorBidi"/>
                <w:b/>
                <w:bCs/>
                <w:color w:val="231F20"/>
                <w:w w:val="90"/>
                <w:sz w:val="20"/>
                <w:szCs w:val="20"/>
              </w:rPr>
            </w:pPr>
            <w:r w:rsidRPr="00D740C8">
              <w:rPr>
                <w:rFonts w:asciiTheme="majorBidi" w:hAnsiTheme="majorBidi" w:cstheme="majorBidi"/>
                <w:sz w:val="20"/>
                <w:szCs w:val="20"/>
              </w:rPr>
              <w:t>(Unit 2)</w:t>
            </w:r>
          </w:p>
        </w:tc>
        <w:tc>
          <w:tcPr>
            <w:tcW w:w="4463" w:type="dxa"/>
          </w:tcPr>
          <w:p w14:paraId="1B58A798" w14:textId="77777777" w:rsidR="001A72AC" w:rsidRPr="00D740C8" w:rsidRDefault="001A72AC" w:rsidP="001A72AC">
            <w:pPr>
              <w:pStyle w:val="BodyText"/>
              <w:numPr>
                <w:ilvl w:val="0"/>
                <w:numId w:val="1"/>
              </w:numPr>
              <w:tabs>
                <w:tab w:val="left" w:pos="453"/>
              </w:tabs>
              <w:spacing w:before="58" w:line="250" w:lineRule="auto"/>
              <w:ind w:right="58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ﬁnd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disc</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ete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set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w w:val="106"/>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non-unit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w w:val="92"/>
                <w:lang w:val="en-GB"/>
              </w:rPr>
              <w:t xml:space="preserve"> </w:t>
            </w:r>
            <w:r w:rsidRPr="00D740C8">
              <w:rPr>
                <w:rFonts w:asciiTheme="majorBidi" w:hAnsiTheme="majorBidi" w:cstheme="majorBidi"/>
                <w:color w:val="231F20"/>
                <w:w w:val="95"/>
                <w:lang w:val="en-GB"/>
              </w:rPr>
              <w:t>denominators</w:t>
            </w:r>
          </w:p>
          <w:p w14:paraId="33222C84" w14:textId="77777777" w:rsidR="001A72AC" w:rsidRPr="00D740C8" w:rsidRDefault="001A72AC" w:rsidP="001A72AC">
            <w:pPr>
              <w:pStyle w:val="BodyText"/>
              <w:numPr>
                <w:ilvl w:val="0"/>
                <w:numId w:val="1"/>
              </w:numPr>
              <w:tabs>
                <w:tab w:val="left" w:pos="453"/>
              </w:tabs>
              <w:spacing w:before="52" w:line="240" w:lineRule="exact"/>
              <w:ind w:right="230"/>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same</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denominator</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within</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one</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whole</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[for</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example,</w:t>
            </w:r>
            <w:r w:rsidRPr="00D740C8">
              <w:rPr>
                <w:rFonts w:asciiTheme="majorBidi" w:hAnsiTheme="majorBidi" w:cstheme="majorBidi"/>
                <w:color w:val="231F20"/>
                <w:spacing w:val="31"/>
                <w:w w:val="95"/>
                <w:lang w:val="en-GB"/>
              </w:rPr>
              <w:t xml:space="preserve"> </w:t>
            </w:r>
            <w:r w:rsidRPr="00D740C8">
              <w:rPr>
                <w:rFonts w:asciiTheme="majorBidi" w:hAnsiTheme="majorBidi" w:cstheme="majorBidi"/>
                <w:color w:val="231F20"/>
                <w:w w:val="95"/>
                <w:position w:val="8"/>
                <w:lang w:val="en-GB"/>
              </w:rPr>
              <w:t>5</w:t>
            </w:r>
            <w:r w:rsidRPr="00D740C8">
              <w:rPr>
                <w:rFonts w:asciiTheme="majorBidi" w:hAnsiTheme="majorBidi" w:cstheme="majorBidi"/>
                <w:color w:val="231F20"/>
                <w:spacing w:val="41"/>
                <w:w w:val="95"/>
                <w:position w:val="8"/>
                <w:lang w:val="en-GB"/>
              </w:rPr>
              <w:t xml:space="preserve"> </w:t>
            </w:r>
            <w:r w:rsidRPr="00D740C8">
              <w:rPr>
                <w:rFonts w:asciiTheme="majorBidi" w:hAnsiTheme="majorBidi" w:cstheme="majorBidi"/>
                <w:color w:val="231F20"/>
                <w:spacing w:val="11"/>
                <w:w w:val="95"/>
                <w:lang w:val="en-GB"/>
              </w:rPr>
              <w:t>+</w:t>
            </w:r>
            <w:r w:rsidRPr="00D740C8">
              <w:rPr>
                <w:rFonts w:asciiTheme="majorBidi" w:hAnsiTheme="majorBidi" w:cstheme="majorBidi"/>
                <w:color w:val="231F20"/>
                <w:w w:val="95"/>
                <w:position w:val="8"/>
                <w:lang w:val="en-GB"/>
              </w:rPr>
              <w:t>1</w:t>
            </w:r>
            <w:r w:rsidRPr="00D740C8">
              <w:rPr>
                <w:rFonts w:asciiTheme="majorBidi" w:hAnsiTheme="majorBidi" w:cstheme="majorBidi"/>
                <w:color w:val="231F20"/>
                <w:spacing w:val="42"/>
                <w:w w:val="95"/>
                <w:position w:val="8"/>
                <w:lang w:val="en-GB"/>
              </w:rPr>
              <w:t xml:space="preserve"> </w:t>
            </w:r>
            <w:r w:rsidRPr="00D740C8">
              <w:rPr>
                <w:rFonts w:asciiTheme="majorBidi" w:hAnsiTheme="majorBidi" w:cstheme="majorBidi"/>
                <w:color w:val="231F20"/>
                <w:w w:val="95"/>
                <w:lang w:val="en-GB"/>
              </w:rPr>
              <w:t>=</w:t>
            </w:r>
            <w:r w:rsidRPr="00D740C8">
              <w:rPr>
                <w:rFonts w:asciiTheme="majorBidi" w:hAnsiTheme="majorBidi" w:cstheme="majorBidi"/>
                <w:color w:val="231F20"/>
                <w:spacing w:val="31"/>
                <w:w w:val="95"/>
                <w:lang w:val="en-GB"/>
              </w:rPr>
              <w:t xml:space="preserve"> </w:t>
            </w:r>
            <w:r w:rsidRPr="00D740C8">
              <w:rPr>
                <w:rFonts w:asciiTheme="majorBidi" w:hAnsiTheme="majorBidi" w:cstheme="majorBidi"/>
                <w:color w:val="231F20"/>
                <w:spacing w:val="11"/>
                <w:w w:val="95"/>
                <w:position w:val="8"/>
                <w:lang w:val="en-GB"/>
              </w:rPr>
              <w:t>6</w:t>
            </w:r>
            <w:r w:rsidRPr="00D740C8">
              <w:rPr>
                <w:rFonts w:asciiTheme="majorBidi" w:hAnsiTheme="majorBidi" w:cstheme="majorBidi"/>
                <w:color w:val="231F20"/>
                <w:w w:val="95"/>
                <w:lang w:val="en-GB"/>
              </w:rPr>
              <w:t>]</w:t>
            </w:r>
          </w:p>
          <w:p w14:paraId="41128391" w14:textId="77777777" w:rsidR="001A72AC" w:rsidRPr="00D740C8" w:rsidRDefault="001A72AC" w:rsidP="001A72AC">
            <w:pPr>
              <w:pStyle w:val="BodyText"/>
              <w:numPr>
                <w:ilvl w:val="0"/>
                <w:numId w:val="1"/>
              </w:numPr>
              <w:tabs>
                <w:tab w:val="left" w:pos="453"/>
              </w:tabs>
              <w:spacing w:before="61"/>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involve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all</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above</w:t>
            </w:r>
          </w:p>
          <w:p w14:paraId="338F7E29" w14:textId="77777777" w:rsidR="001A72AC" w:rsidRPr="00D740C8" w:rsidRDefault="001A72AC" w:rsidP="001A72AC">
            <w:pPr>
              <w:pStyle w:val="BodyText"/>
              <w:tabs>
                <w:tab w:val="left" w:pos="453"/>
              </w:tabs>
              <w:spacing w:before="58" w:line="250" w:lineRule="auto"/>
              <w:ind w:left="0" w:right="600" w:firstLine="0"/>
              <w:rPr>
                <w:rFonts w:asciiTheme="majorBidi" w:hAnsiTheme="majorBidi" w:cstheme="majorBidi"/>
                <w:color w:val="231F20"/>
                <w:spacing w:val="-2"/>
                <w:lang w:val="en-GB"/>
              </w:rPr>
            </w:pPr>
          </w:p>
        </w:tc>
        <w:tc>
          <w:tcPr>
            <w:tcW w:w="2110" w:type="dxa"/>
          </w:tcPr>
          <w:p w14:paraId="22E7BD51" w14:textId="2EFF7AC4" w:rsidR="001A72AC"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3F–1 Interpret and write proper fractions to represent 1 or several parts of a whole that is divided into equal parts.</w:t>
            </w:r>
          </w:p>
        </w:tc>
        <w:tc>
          <w:tcPr>
            <w:tcW w:w="4254" w:type="dxa"/>
          </w:tcPr>
          <w:p w14:paraId="7AE9F31A" w14:textId="77777777" w:rsidR="00EB2DB3" w:rsidRPr="00D740C8" w:rsidRDefault="00EB2DB3" w:rsidP="00EB2DB3">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2020B05D"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Recognise halves and quarters of a shape</w:t>
            </w:r>
          </w:p>
          <w:p w14:paraId="6AF3A384"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Begin to recognise other unit fractions</w:t>
            </w:r>
          </w:p>
          <w:p w14:paraId="4F41F10F"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Have a secure understanding of unit fractions with a small denominator</w:t>
            </w:r>
          </w:p>
          <w:p w14:paraId="7C201E68" w14:textId="22895D3A" w:rsidR="00EB2DB3" w:rsidRPr="00D740C8" w:rsidRDefault="00EB2DB3"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Have a secure understanding of non-unit fractions</w:t>
            </w:r>
          </w:p>
          <w:p w14:paraId="773B869F" w14:textId="77777777" w:rsidR="00EB2DB3" w:rsidRPr="00D740C8" w:rsidRDefault="00EB2DB3" w:rsidP="00EB2DB3">
            <w:pPr>
              <w:pStyle w:val="TableParagraph"/>
              <w:spacing w:before="1"/>
              <w:rPr>
                <w:rFonts w:asciiTheme="majorBidi" w:hAnsiTheme="majorBidi" w:cstheme="majorBidi"/>
                <w:i/>
                <w:sz w:val="20"/>
                <w:szCs w:val="20"/>
                <w:lang w:val="en-GB"/>
              </w:rPr>
            </w:pPr>
          </w:p>
          <w:p w14:paraId="41A871EE" w14:textId="77777777" w:rsidR="00EB2DB3" w:rsidRPr="00D740C8" w:rsidRDefault="00EB2DB3" w:rsidP="00EB2DB3">
            <w:pPr>
              <w:pStyle w:val="TableParagraph"/>
              <w:spacing w:before="1"/>
              <w:rPr>
                <w:rFonts w:asciiTheme="majorBidi" w:hAnsiTheme="majorBidi" w:cstheme="majorBidi"/>
                <w:i/>
                <w:sz w:val="20"/>
                <w:szCs w:val="20"/>
                <w:lang w:val="en-GB"/>
              </w:rPr>
            </w:pPr>
          </w:p>
          <w:p w14:paraId="76278E26" w14:textId="77777777" w:rsidR="00EB2DB3" w:rsidRPr="00D740C8" w:rsidRDefault="00EB2DB3" w:rsidP="00EB2DB3">
            <w:pPr>
              <w:pStyle w:val="TableParagraph"/>
              <w:spacing w:before="2"/>
              <w:ind w:left="0"/>
              <w:rPr>
                <w:rFonts w:asciiTheme="majorBidi" w:hAnsiTheme="majorBidi" w:cstheme="majorBidi"/>
                <w:b/>
                <w:sz w:val="20"/>
                <w:szCs w:val="20"/>
                <w:lang w:val="en-GB"/>
              </w:rPr>
            </w:pPr>
          </w:p>
          <w:p w14:paraId="66854E13" w14:textId="770D6A57" w:rsidR="00EB2DB3" w:rsidRPr="00D740C8" w:rsidRDefault="00EB2DB3" w:rsidP="00EB2DB3">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58B57361" w14:textId="52BB3E6A" w:rsidR="00EB2DB3" w:rsidRPr="00D740C8" w:rsidRDefault="00D740C8" w:rsidP="00D740C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S</w:t>
            </w:r>
            <w:r w:rsidR="00EB2DB3"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7B60E6DF" w14:textId="37A59889" w:rsidR="00EB2DB3" w:rsidRPr="00D740C8" w:rsidRDefault="00D740C8" w:rsidP="00D740C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A</w:t>
            </w:r>
            <w:r w:rsidR="00EB2DB3" w:rsidRPr="00D740C8">
              <w:rPr>
                <w:rFonts w:asciiTheme="majorBidi" w:hAnsiTheme="majorBidi" w:cstheme="majorBidi"/>
                <w:sz w:val="20"/>
                <w:szCs w:val="20"/>
                <w:lang w:val="en-GB"/>
              </w:rPr>
              <w:t>dd and subtract fractions with the same denominator</w:t>
            </w:r>
          </w:p>
          <w:p w14:paraId="23A81241" w14:textId="0417BD5D" w:rsidR="00EB2DB3" w:rsidRPr="00D740C8" w:rsidRDefault="00D740C8" w:rsidP="00D740C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S</w:t>
            </w:r>
            <w:r w:rsidR="00EB2DB3"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69FD21FE" w14:textId="3C58A388" w:rsidR="00EB2DB3" w:rsidRPr="00D740C8" w:rsidRDefault="00D740C8" w:rsidP="00D740C8">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EB2DB3" w:rsidRPr="00D740C8">
              <w:rPr>
                <w:rFonts w:asciiTheme="majorBidi" w:hAnsiTheme="majorBidi" w:cstheme="majorBidi"/>
                <w:sz w:val="20"/>
                <w:szCs w:val="20"/>
                <w:lang w:val="en-GB"/>
              </w:rPr>
              <w:t>olve simple measure and money problems involving fractions [and decimals to two decimal places]</w:t>
            </w:r>
          </w:p>
          <w:p w14:paraId="2F569EC6" w14:textId="77777777" w:rsidR="001A72AC" w:rsidRPr="00D740C8" w:rsidRDefault="001A72AC" w:rsidP="0096363A">
            <w:pPr>
              <w:pStyle w:val="TableParagraph"/>
              <w:spacing w:before="1"/>
              <w:rPr>
                <w:rFonts w:asciiTheme="majorBidi" w:hAnsiTheme="majorBidi" w:cstheme="majorBidi"/>
                <w:i/>
                <w:sz w:val="20"/>
                <w:szCs w:val="20"/>
                <w:lang w:val="en-GB"/>
              </w:rPr>
            </w:pPr>
          </w:p>
        </w:tc>
      </w:tr>
      <w:tr w:rsidR="0096363A" w:rsidRPr="00D740C8" w14:paraId="5082B254" w14:textId="77777777" w:rsidTr="009A5480">
        <w:trPr>
          <w:trHeight w:val="3027"/>
        </w:trPr>
        <w:tc>
          <w:tcPr>
            <w:tcW w:w="1265" w:type="dxa"/>
            <w:shd w:val="clear" w:color="auto" w:fill="F2F2F2" w:themeFill="background1" w:themeFillShade="F2"/>
          </w:tcPr>
          <w:p w14:paraId="41D63B95" w14:textId="77777777" w:rsidR="0096363A" w:rsidRPr="00D740C8" w:rsidRDefault="0096363A">
            <w:pPr>
              <w:rPr>
                <w:rFonts w:asciiTheme="majorBidi" w:hAnsiTheme="majorBidi" w:cstheme="majorBidi"/>
                <w:sz w:val="20"/>
                <w:szCs w:val="20"/>
              </w:rPr>
            </w:pPr>
          </w:p>
        </w:tc>
        <w:tc>
          <w:tcPr>
            <w:tcW w:w="1856" w:type="dxa"/>
          </w:tcPr>
          <w:p w14:paraId="56357195" w14:textId="77777777" w:rsidR="009A5480" w:rsidRPr="00D740C8" w:rsidRDefault="009A5480">
            <w:pPr>
              <w:rPr>
                <w:rFonts w:asciiTheme="majorBidi" w:eastAsia="Arial" w:hAnsiTheme="majorBidi" w:cstheme="majorBidi"/>
                <w:b/>
                <w:bCs/>
                <w:color w:val="231F20"/>
                <w:w w:val="90"/>
                <w:sz w:val="20"/>
                <w:szCs w:val="20"/>
              </w:rPr>
            </w:pPr>
            <w:r w:rsidRPr="00D740C8">
              <w:rPr>
                <w:rFonts w:asciiTheme="majorBidi" w:eastAsia="Arial" w:hAnsiTheme="majorBidi" w:cstheme="majorBidi"/>
                <w:b/>
                <w:bCs/>
                <w:color w:val="231F20"/>
                <w:w w:val="90"/>
                <w:sz w:val="20"/>
                <w:szCs w:val="20"/>
              </w:rPr>
              <w:t>Measurement</w:t>
            </w:r>
            <w:r w:rsidRPr="00D740C8">
              <w:rPr>
                <w:rFonts w:asciiTheme="majorBidi" w:eastAsia="Arial" w:hAnsiTheme="majorBidi" w:cstheme="majorBidi"/>
                <w:b/>
                <w:bCs/>
                <w:color w:val="231F20"/>
                <w:spacing w:val="45"/>
                <w:w w:val="90"/>
                <w:sz w:val="20"/>
                <w:szCs w:val="20"/>
              </w:rPr>
              <w:t xml:space="preserve"> </w:t>
            </w:r>
            <w:r w:rsidRPr="00D740C8">
              <w:rPr>
                <w:rFonts w:asciiTheme="majorBidi" w:eastAsia="Arial" w:hAnsiTheme="majorBidi" w:cstheme="majorBidi"/>
                <w:b/>
                <w:bCs/>
                <w:color w:val="231F20"/>
                <w:w w:val="90"/>
                <w:sz w:val="20"/>
                <w:szCs w:val="20"/>
              </w:rPr>
              <w:t>(mass)</w:t>
            </w:r>
          </w:p>
          <w:p w14:paraId="52B89001" w14:textId="5B534D40" w:rsidR="0096363A" w:rsidRPr="00D740C8" w:rsidRDefault="009A5480">
            <w:pPr>
              <w:rPr>
                <w:rFonts w:asciiTheme="majorBidi" w:hAnsiTheme="majorBidi" w:cstheme="majorBidi"/>
                <w:sz w:val="20"/>
                <w:szCs w:val="20"/>
              </w:rPr>
            </w:pPr>
            <w:r w:rsidRPr="00D740C8">
              <w:rPr>
                <w:rFonts w:asciiTheme="majorBidi" w:hAnsiTheme="majorBidi" w:cstheme="majorBidi"/>
                <w:sz w:val="20"/>
                <w:szCs w:val="20"/>
              </w:rPr>
              <w:t>(Unit 2)</w:t>
            </w:r>
          </w:p>
        </w:tc>
        <w:tc>
          <w:tcPr>
            <w:tcW w:w="4463" w:type="dxa"/>
          </w:tcPr>
          <w:p w14:paraId="36CC41AC"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measu</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add</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mass</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(kg/g)</w:t>
            </w:r>
          </w:p>
          <w:p w14:paraId="55003B26" w14:textId="77777777" w:rsidR="001A72AC" w:rsidRPr="00D740C8" w:rsidRDefault="001A72AC" w:rsidP="001A72AC">
            <w:pPr>
              <w:spacing w:line="200" w:lineRule="exact"/>
              <w:ind w:left="40"/>
              <w:rPr>
                <w:rFonts w:asciiTheme="majorBidi" w:hAnsiTheme="majorBidi" w:cstheme="majorBidi"/>
                <w:sz w:val="20"/>
                <w:szCs w:val="20"/>
              </w:rPr>
            </w:pPr>
          </w:p>
          <w:p w14:paraId="0D795E24" w14:textId="77777777" w:rsidR="0096363A" w:rsidRPr="00D740C8" w:rsidRDefault="0096363A">
            <w:pPr>
              <w:rPr>
                <w:rFonts w:asciiTheme="majorBidi" w:hAnsiTheme="majorBidi" w:cstheme="majorBidi"/>
                <w:sz w:val="20"/>
                <w:szCs w:val="20"/>
              </w:rPr>
            </w:pPr>
          </w:p>
        </w:tc>
        <w:tc>
          <w:tcPr>
            <w:tcW w:w="2110" w:type="dxa"/>
          </w:tcPr>
          <w:p w14:paraId="041D5483" w14:textId="77777777" w:rsidR="0096363A" w:rsidRPr="00D740C8" w:rsidRDefault="0096363A">
            <w:pPr>
              <w:rPr>
                <w:rFonts w:asciiTheme="majorBidi" w:hAnsiTheme="majorBidi" w:cstheme="majorBidi"/>
                <w:b/>
                <w:bCs/>
                <w:sz w:val="20"/>
                <w:szCs w:val="20"/>
              </w:rPr>
            </w:pPr>
          </w:p>
        </w:tc>
        <w:tc>
          <w:tcPr>
            <w:tcW w:w="4254" w:type="dxa"/>
          </w:tcPr>
          <w:p w14:paraId="4FC277D7"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AB9F234"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mass is measured in kilograms and grams</w:t>
            </w:r>
          </w:p>
          <w:p w14:paraId="65A38013" w14:textId="77777777" w:rsidR="00D740C8" w:rsidRDefault="00EB2DB3" w:rsidP="00D740C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1 kilogram is equivalent to 1000 g</w:t>
            </w:r>
          </w:p>
          <w:p w14:paraId="727C4646" w14:textId="01B93CA8" w:rsidR="0096363A" w:rsidRPr="00D740C8" w:rsidRDefault="00EB2DB3" w:rsidP="00D740C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Know the equivalents of 1 2, 1 4, and 3 4 of 1 kilogram in grams • Add and subtract multiples of 100</w:t>
            </w:r>
          </w:p>
          <w:p w14:paraId="4CA8CA27"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02600852"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1AABD260" w14:textId="77777777" w:rsidR="00D740C8" w:rsidRDefault="00D740C8" w:rsidP="00D740C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B2DB3" w:rsidRPr="00D740C8">
              <w:rPr>
                <w:rFonts w:asciiTheme="majorBidi" w:hAnsiTheme="majorBidi" w:cstheme="majorBidi"/>
                <w:sz w:val="20"/>
                <w:szCs w:val="20"/>
                <w:lang w:val="en-GB"/>
              </w:rPr>
              <w:t>onvert bet</w:t>
            </w:r>
            <w:r>
              <w:rPr>
                <w:rFonts w:asciiTheme="majorBidi" w:hAnsiTheme="majorBidi" w:cstheme="majorBidi"/>
                <w:sz w:val="20"/>
                <w:szCs w:val="20"/>
                <w:lang w:val="en-GB"/>
              </w:rPr>
              <w:t>ween different units of measure</w:t>
            </w:r>
          </w:p>
          <w:p w14:paraId="743FD95D" w14:textId="6836A7E1" w:rsidR="0096363A" w:rsidRPr="00D740C8" w:rsidRDefault="00D740C8" w:rsidP="00D740C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E</w:t>
            </w:r>
            <w:r w:rsidR="00EB2DB3" w:rsidRPr="00D740C8">
              <w:rPr>
                <w:rFonts w:asciiTheme="majorBidi" w:hAnsiTheme="majorBidi" w:cstheme="majorBidi"/>
                <w:sz w:val="20"/>
                <w:szCs w:val="20"/>
                <w:lang w:val="en-GB"/>
              </w:rPr>
              <w:t>stimate, compare and calculate different measures, including money in pounds and pence</w:t>
            </w:r>
          </w:p>
        </w:tc>
      </w:tr>
      <w:tr w:rsidR="0096363A" w:rsidRPr="00D740C8" w14:paraId="26146AE2" w14:textId="77777777" w:rsidTr="009A5480">
        <w:trPr>
          <w:trHeight w:val="3027"/>
        </w:trPr>
        <w:tc>
          <w:tcPr>
            <w:tcW w:w="1265" w:type="dxa"/>
            <w:shd w:val="clear" w:color="auto" w:fill="F2F2F2" w:themeFill="background1" w:themeFillShade="F2"/>
          </w:tcPr>
          <w:p w14:paraId="4F16E3BD" w14:textId="7FD1C29B" w:rsidR="0096363A" w:rsidRPr="00D740C8" w:rsidRDefault="009A5480">
            <w:pPr>
              <w:rPr>
                <w:rFonts w:asciiTheme="majorBidi" w:hAnsiTheme="majorBidi" w:cstheme="majorBidi"/>
                <w:sz w:val="20"/>
                <w:szCs w:val="20"/>
              </w:rPr>
            </w:pPr>
            <w:r w:rsidRPr="00D740C8">
              <w:rPr>
                <w:rFonts w:asciiTheme="majorBidi" w:hAnsiTheme="majorBidi" w:cstheme="majorBidi"/>
                <w:sz w:val="20"/>
                <w:szCs w:val="20"/>
              </w:rPr>
              <w:t>Autumn 2</w:t>
            </w:r>
          </w:p>
        </w:tc>
        <w:tc>
          <w:tcPr>
            <w:tcW w:w="1856" w:type="dxa"/>
          </w:tcPr>
          <w:p w14:paraId="040393EC"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3C2B9F9A" w14:textId="664BA10A" w:rsidR="0096363A" w:rsidRPr="00D740C8" w:rsidRDefault="009A5480" w:rsidP="009A5480">
            <w:pPr>
              <w:rPr>
                <w:rFonts w:asciiTheme="majorBidi" w:hAnsiTheme="majorBidi" w:cstheme="majorBidi"/>
                <w:sz w:val="20"/>
                <w:szCs w:val="20"/>
              </w:rPr>
            </w:pPr>
            <w:r w:rsidRPr="00D740C8">
              <w:rPr>
                <w:rFonts w:asciiTheme="majorBidi" w:hAnsiTheme="majorBidi" w:cstheme="majorBidi"/>
                <w:sz w:val="20"/>
                <w:szCs w:val="20"/>
              </w:rPr>
              <w:t>(Unit 3)</w:t>
            </w:r>
          </w:p>
        </w:tc>
        <w:tc>
          <w:tcPr>
            <w:tcW w:w="4463" w:type="dxa"/>
          </w:tcPr>
          <w:p w14:paraId="7143BABE"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mentall</w:t>
            </w:r>
            <w:r w:rsidRPr="00D740C8">
              <w:rPr>
                <w:rFonts w:asciiTheme="majorBidi" w:hAnsiTheme="majorBidi" w:cstheme="majorBidi"/>
                <w:color w:val="231F20"/>
                <w:spacing w:val="-18"/>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including:</w:t>
            </w:r>
          </w:p>
          <w:p w14:paraId="4E600C0D"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ones</w:t>
            </w:r>
          </w:p>
          <w:p w14:paraId="55BB2078"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lang w:val="en-GB"/>
              </w:rPr>
              <w:t>a</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ee-digit</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tens</w:t>
            </w:r>
          </w:p>
          <w:p w14:paraId="06D97BF5"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p>
          <w:p w14:paraId="7096BDE5" w14:textId="607509BE" w:rsidR="001A72AC" w:rsidRPr="00D740C8" w:rsidRDefault="001A72AC" w:rsidP="001A72AC">
            <w:pPr>
              <w:rPr>
                <w:rFonts w:asciiTheme="majorBidi" w:hAnsiTheme="majorBidi" w:cstheme="majorBidi"/>
                <w:sz w:val="20"/>
                <w:szCs w:val="20"/>
              </w:rPr>
            </w:pPr>
            <w:r w:rsidRPr="00D740C8">
              <w:rPr>
                <w:rFonts w:asciiTheme="majorBidi" w:hAnsiTheme="majorBidi" w:cstheme="majorBidi"/>
                <w:color w:val="231F20"/>
                <w:w w:val="95"/>
                <w:sz w:val="20"/>
                <w:szCs w:val="20"/>
              </w:rPr>
              <w:t>solve</w:t>
            </w:r>
            <w:r w:rsidRPr="00D740C8">
              <w:rPr>
                <w:rFonts w:asciiTheme="majorBidi" w:hAnsiTheme="majorBidi" w:cstheme="majorBidi"/>
                <w:color w:val="231F20"/>
                <w:spacing w:val="7"/>
                <w:w w:val="95"/>
                <w:sz w:val="20"/>
                <w:szCs w:val="20"/>
              </w:rPr>
              <w:t xml:space="preserve"> </w:t>
            </w:r>
            <w:r w:rsidRPr="00D740C8">
              <w:rPr>
                <w:rFonts w:asciiTheme="majorBidi" w:hAnsiTheme="majorBidi" w:cstheme="majorBidi"/>
                <w:color w:val="231F20"/>
                <w:w w:val="95"/>
                <w:sz w:val="20"/>
                <w:szCs w:val="20"/>
              </w:rPr>
              <w:t>p</w:t>
            </w:r>
            <w:r w:rsidRPr="00D740C8">
              <w:rPr>
                <w:rFonts w:asciiTheme="majorBidi" w:hAnsiTheme="majorBidi" w:cstheme="majorBidi"/>
                <w:color w:val="231F20"/>
                <w:spacing w:val="-2"/>
                <w:w w:val="95"/>
                <w:sz w:val="20"/>
                <w:szCs w:val="20"/>
              </w:rPr>
              <w:t>r</w:t>
            </w:r>
            <w:r w:rsidRPr="00D740C8">
              <w:rPr>
                <w:rFonts w:asciiTheme="majorBidi" w:hAnsiTheme="majorBidi" w:cstheme="majorBidi"/>
                <w:color w:val="231F20"/>
                <w:w w:val="95"/>
                <w:sz w:val="20"/>
                <w:szCs w:val="20"/>
              </w:rPr>
              <w:t>oblems,</w:t>
            </w:r>
            <w:r w:rsidRPr="00D740C8">
              <w:rPr>
                <w:rFonts w:asciiTheme="majorBidi" w:hAnsiTheme="majorBidi" w:cstheme="majorBidi"/>
                <w:color w:val="231F20"/>
                <w:spacing w:val="8"/>
                <w:w w:val="95"/>
                <w:sz w:val="20"/>
                <w:szCs w:val="20"/>
              </w:rPr>
              <w:t xml:space="preserve"> </w:t>
            </w:r>
            <w:r w:rsidRPr="00D740C8">
              <w:rPr>
                <w:rFonts w:asciiTheme="majorBidi" w:hAnsiTheme="majorBidi" w:cstheme="majorBidi"/>
                <w:color w:val="231F20"/>
                <w:w w:val="95"/>
                <w:sz w:val="20"/>
                <w:szCs w:val="20"/>
              </w:rPr>
              <w:t>including</w:t>
            </w:r>
            <w:r w:rsidRPr="00D740C8">
              <w:rPr>
                <w:rFonts w:asciiTheme="majorBidi" w:hAnsiTheme="majorBidi" w:cstheme="majorBidi"/>
                <w:color w:val="231F20"/>
                <w:spacing w:val="7"/>
                <w:w w:val="95"/>
                <w:sz w:val="20"/>
                <w:szCs w:val="20"/>
              </w:rPr>
              <w:t xml:space="preserve"> </w:t>
            </w:r>
            <w:r w:rsidRPr="00D740C8">
              <w:rPr>
                <w:rFonts w:asciiTheme="majorBidi" w:hAnsiTheme="majorBidi" w:cstheme="majorBidi"/>
                <w:color w:val="231F20"/>
                <w:w w:val="95"/>
                <w:sz w:val="20"/>
                <w:szCs w:val="20"/>
              </w:rPr>
              <w:t>missing</w:t>
            </w:r>
            <w:r w:rsidRPr="00D740C8">
              <w:rPr>
                <w:rFonts w:asciiTheme="majorBidi" w:hAnsiTheme="majorBidi" w:cstheme="majorBidi"/>
                <w:color w:val="231F20"/>
                <w:spacing w:val="8"/>
                <w:w w:val="95"/>
                <w:sz w:val="20"/>
                <w:szCs w:val="20"/>
              </w:rPr>
              <w:t xml:space="preserve"> </w:t>
            </w:r>
            <w:r w:rsidRPr="00D740C8">
              <w:rPr>
                <w:rFonts w:asciiTheme="majorBidi" w:hAnsiTheme="majorBidi" w:cstheme="majorBidi"/>
                <w:color w:val="231F20"/>
                <w:w w:val="95"/>
                <w:sz w:val="20"/>
                <w:szCs w:val="20"/>
              </w:rPr>
              <w:t>number</w:t>
            </w:r>
            <w:r w:rsidRPr="00D740C8">
              <w:rPr>
                <w:rFonts w:asciiTheme="majorBidi" w:hAnsiTheme="majorBidi" w:cstheme="majorBidi"/>
                <w:color w:val="231F20"/>
                <w:spacing w:val="7"/>
                <w:w w:val="95"/>
                <w:sz w:val="20"/>
                <w:szCs w:val="20"/>
              </w:rPr>
              <w:t xml:space="preserve"> </w:t>
            </w:r>
            <w:r w:rsidRPr="00D740C8">
              <w:rPr>
                <w:rFonts w:asciiTheme="majorBidi" w:hAnsiTheme="majorBidi" w:cstheme="majorBidi"/>
                <w:color w:val="231F20"/>
                <w:w w:val="95"/>
                <w:sz w:val="20"/>
                <w:szCs w:val="20"/>
              </w:rPr>
              <w:t>p</w:t>
            </w:r>
            <w:r w:rsidRPr="00D740C8">
              <w:rPr>
                <w:rFonts w:asciiTheme="majorBidi" w:hAnsiTheme="majorBidi" w:cstheme="majorBidi"/>
                <w:color w:val="231F20"/>
                <w:spacing w:val="-2"/>
                <w:w w:val="95"/>
                <w:sz w:val="20"/>
                <w:szCs w:val="20"/>
              </w:rPr>
              <w:t>r</w:t>
            </w:r>
            <w:r w:rsidRPr="00D740C8">
              <w:rPr>
                <w:rFonts w:asciiTheme="majorBidi" w:hAnsiTheme="majorBidi" w:cstheme="majorBidi"/>
                <w:color w:val="231F20"/>
                <w:w w:val="95"/>
                <w:sz w:val="20"/>
                <w:szCs w:val="20"/>
              </w:rPr>
              <w:t>oblems,</w:t>
            </w:r>
            <w:r w:rsidRPr="00D740C8">
              <w:rPr>
                <w:rFonts w:asciiTheme="majorBidi" w:hAnsiTheme="majorBidi" w:cstheme="majorBidi"/>
                <w:color w:val="231F20"/>
                <w:spacing w:val="8"/>
                <w:w w:val="95"/>
                <w:sz w:val="20"/>
                <w:szCs w:val="20"/>
              </w:rPr>
              <w:t xml:space="preserve"> </w:t>
            </w:r>
            <w:r w:rsidRPr="00D740C8">
              <w:rPr>
                <w:rFonts w:asciiTheme="majorBidi" w:hAnsiTheme="majorBidi" w:cstheme="majorBidi"/>
                <w:color w:val="231F20"/>
                <w:w w:val="95"/>
                <w:sz w:val="20"/>
                <w:szCs w:val="20"/>
              </w:rPr>
              <w:t>using number</w:t>
            </w:r>
            <w:r w:rsidRPr="00D740C8">
              <w:rPr>
                <w:rFonts w:asciiTheme="majorBidi" w:hAnsiTheme="majorBidi" w:cstheme="majorBidi"/>
                <w:color w:val="231F20"/>
                <w:spacing w:val="10"/>
                <w:w w:val="95"/>
                <w:sz w:val="20"/>
                <w:szCs w:val="20"/>
              </w:rPr>
              <w:t xml:space="preserve"> </w:t>
            </w:r>
            <w:r w:rsidRPr="00D740C8">
              <w:rPr>
                <w:rFonts w:asciiTheme="majorBidi" w:hAnsiTheme="majorBidi" w:cstheme="majorBidi"/>
                <w:color w:val="231F20"/>
                <w:w w:val="95"/>
                <w:sz w:val="20"/>
                <w:szCs w:val="20"/>
              </w:rPr>
              <w:t>facts,</w:t>
            </w:r>
            <w:r w:rsidRPr="00D740C8">
              <w:rPr>
                <w:rFonts w:asciiTheme="majorBidi" w:hAnsiTheme="majorBidi" w:cstheme="majorBidi"/>
                <w:color w:val="231F20"/>
                <w:spacing w:val="11"/>
                <w:w w:val="95"/>
                <w:sz w:val="20"/>
                <w:szCs w:val="20"/>
              </w:rPr>
              <w:t xml:space="preserve"> </w:t>
            </w:r>
            <w:r w:rsidRPr="00D740C8">
              <w:rPr>
                <w:rFonts w:asciiTheme="majorBidi" w:hAnsiTheme="majorBidi" w:cstheme="majorBidi"/>
                <w:color w:val="231F20"/>
                <w:w w:val="95"/>
                <w:sz w:val="20"/>
                <w:szCs w:val="20"/>
              </w:rPr>
              <w:t>place</w:t>
            </w:r>
            <w:r w:rsidRPr="00D740C8">
              <w:rPr>
                <w:rFonts w:asciiTheme="majorBidi" w:hAnsiTheme="majorBidi" w:cstheme="majorBidi"/>
                <w:color w:val="231F20"/>
                <w:spacing w:val="10"/>
                <w:w w:val="95"/>
                <w:sz w:val="20"/>
                <w:szCs w:val="20"/>
              </w:rPr>
              <w:t xml:space="preserve"> </w:t>
            </w:r>
            <w:r w:rsidRPr="00D740C8">
              <w:rPr>
                <w:rFonts w:asciiTheme="majorBidi" w:hAnsiTheme="majorBidi" w:cstheme="majorBidi"/>
                <w:color w:val="231F20"/>
                <w:w w:val="95"/>
                <w:sz w:val="20"/>
                <w:szCs w:val="20"/>
              </w:rPr>
              <w:t>value,</w:t>
            </w:r>
            <w:r w:rsidRPr="00D740C8">
              <w:rPr>
                <w:rFonts w:asciiTheme="majorBidi" w:hAnsiTheme="majorBidi" w:cstheme="majorBidi"/>
                <w:color w:val="231F20"/>
                <w:spacing w:val="11"/>
                <w:w w:val="95"/>
                <w:sz w:val="20"/>
                <w:szCs w:val="20"/>
              </w:rPr>
              <w:t xml:space="preserve"> </w:t>
            </w:r>
            <w:r w:rsidRPr="00D740C8">
              <w:rPr>
                <w:rFonts w:asciiTheme="majorBidi" w:hAnsiTheme="majorBidi" w:cstheme="majorBidi"/>
                <w:color w:val="231F20"/>
                <w:w w:val="95"/>
                <w:sz w:val="20"/>
                <w:szCs w:val="20"/>
              </w:rPr>
              <w:t>and</w:t>
            </w:r>
            <w:r w:rsidRPr="00D740C8">
              <w:rPr>
                <w:rFonts w:asciiTheme="majorBidi" w:hAnsiTheme="majorBidi" w:cstheme="majorBidi"/>
                <w:color w:val="231F20"/>
                <w:spacing w:val="10"/>
                <w:w w:val="95"/>
                <w:sz w:val="20"/>
                <w:szCs w:val="20"/>
              </w:rPr>
              <w:t xml:space="preserve"> </w:t>
            </w:r>
            <w:r w:rsidRPr="00D740C8">
              <w:rPr>
                <w:rFonts w:asciiTheme="majorBidi" w:hAnsiTheme="majorBidi" w:cstheme="majorBidi"/>
                <w:color w:val="231F20"/>
                <w:w w:val="95"/>
                <w:sz w:val="20"/>
                <w:szCs w:val="20"/>
              </w:rPr>
              <w:t>mo</w:t>
            </w:r>
            <w:r w:rsidRPr="00D740C8">
              <w:rPr>
                <w:rFonts w:asciiTheme="majorBidi" w:hAnsiTheme="majorBidi" w:cstheme="majorBidi"/>
                <w:color w:val="231F20"/>
                <w:spacing w:val="-2"/>
                <w:w w:val="95"/>
                <w:sz w:val="20"/>
                <w:szCs w:val="20"/>
              </w:rPr>
              <w:t>r</w:t>
            </w:r>
            <w:r w:rsidRPr="00D740C8">
              <w:rPr>
                <w:rFonts w:asciiTheme="majorBidi" w:hAnsiTheme="majorBidi" w:cstheme="majorBidi"/>
                <w:color w:val="231F20"/>
                <w:w w:val="95"/>
                <w:sz w:val="20"/>
                <w:szCs w:val="20"/>
              </w:rPr>
              <w:t>e</w:t>
            </w:r>
            <w:r w:rsidRPr="00D740C8">
              <w:rPr>
                <w:rFonts w:asciiTheme="majorBidi" w:hAnsiTheme="majorBidi" w:cstheme="majorBidi"/>
                <w:color w:val="231F20"/>
                <w:spacing w:val="11"/>
                <w:w w:val="95"/>
                <w:sz w:val="20"/>
                <w:szCs w:val="20"/>
              </w:rPr>
              <w:t xml:space="preserve"> </w:t>
            </w:r>
            <w:r w:rsidRPr="00D740C8">
              <w:rPr>
                <w:rFonts w:asciiTheme="majorBidi" w:hAnsiTheme="majorBidi" w:cstheme="majorBidi"/>
                <w:color w:val="231F20"/>
                <w:w w:val="95"/>
                <w:sz w:val="20"/>
                <w:szCs w:val="20"/>
              </w:rPr>
              <w:t>complex</w:t>
            </w:r>
            <w:r w:rsidRPr="00D740C8">
              <w:rPr>
                <w:rFonts w:asciiTheme="majorBidi" w:hAnsiTheme="majorBidi" w:cstheme="majorBidi"/>
                <w:color w:val="231F20"/>
                <w:spacing w:val="11"/>
                <w:w w:val="95"/>
                <w:sz w:val="20"/>
                <w:szCs w:val="20"/>
              </w:rPr>
              <w:t xml:space="preserve"> </w:t>
            </w:r>
            <w:r w:rsidRPr="00D740C8">
              <w:rPr>
                <w:rFonts w:asciiTheme="majorBidi" w:hAnsiTheme="majorBidi" w:cstheme="majorBidi"/>
                <w:color w:val="231F20"/>
                <w:w w:val="95"/>
                <w:sz w:val="20"/>
                <w:szCs w:val="20"/>
              </w:rPr>
              <w:t>addition</w:t>
            </w:r>
            <w:r w:rsidRPr="00D740C8">
              <w:rPr>
                <w:rFonts w:asciiTheme="majorBidi" w:hAnsiTheme="majorBidi" w:cstheme="majorBidi"/>
                <w:color w:val="231F20"/>
                <w:spacing w:val="10"/>
                <w:w w:val="95"/>
                <w:sz w:val="20"/>
                <w:szCs w:val="20"/>
              </w:rPr>
              <w:t xml:space="preserve"> </w:t>
            </w:r>
            <w:r w:rsidRPr="00D740C8">
              <w:rPr>
                <w:rFonts w:asciiTheme="majorBidi" w:hAnsiTheme="majorBidi" w:cstheme="majorBidi"/>
                <w:color w:val="231F20"/>
                <w:w w:val="95"/>
                <w:sz w:val="20"/>
                <w:szCs w:val="20"/>
              </w:rPr>
              <w:t>and</w:t>
            </w:r>
            <w:r w:rsidRPr="00D740C8">
              <w:rPr>
                <w:rFonts w:asciiTheme="majorBidi" w:hAnsiTheme="majorBidi" w:cstheme="majorBidi"/>
                <w:color w:val="231F20"/>
                <w:w w:val="96"/>
                <w:sz w:val="20"/>
                <w:szCs w:val="20"/>
              </w:rPr>
              <w:t xml:space="preserve"> </w:t>
            </w:r>
            <w:r w:rsidRPr="00D740C8">
              <w:rPr>
                <w:rFonts w:asciiTheme="majorBidi" w:hAnsiTheme="majorBidi" w:cstheme="majorBidi"/>
                <w:color w:val="231F20"/>
                <w:w w:val="95"/>
                <w:sz w:val="20"/>
                <w:szCs w:val="20"/>
              </w:rPr>
              <w:t>sub</w:t>
            </w:r>
          </w:p>
          <w:p w14:paraId="423E760D" w14:textId="77777777" w:rsidR="0096363A" w:rsidRPr="00D740C8" w:rsidRDefault="0096363A" w:rsidP="001A72AC">
            <w:pPr>
              <w:ind w:firstLine="720"/>
              <w:rPr>
                <w:rFonts w:asciiTheme="majorBidi" w:hAnsiTheme="majorBidi" w:cstheme="majorBidi"/>
                <w:sz w:val="20"/>
                <w:szCs w:val="20"/>
              </w:rPr>
            </w:pPr>
          </w:p>
        </w:tc>
        <w:tc>
          <w:tcPr>
            <w:tcW w:w="2110" w:type="dxa"/>
          </w:tcPr>
          <w:p w14:paraId="61FFEA0F" w14:textId="116A2A5E" w:rsidR="0096363A"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3AS–2 Add and subtract up to three-digit numbers using columnar methods.</w:t>
            </w:r>
          </w:p>
        </w:tc>
        <w:tc>
          <w:tcPr>
            <w:tcW w:w="4254" w:type="dxa"/>
          </w:tcPr>
          <w:p w14:paraId="392BF693"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4D1A7987"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Understand the place val</w:t>
            </w:r>
            <w:r w:rsidR="00605428">
              <w:rPr>
                <w:rFonts w:asciiTheme="majorBidi" w:hAnsiTheme="majorBidi" w:cstheme="majorBidi"/>
                <w:sz w:val="20"/>
                <w:szCs w:val="20"/>
                <w:lang w:val="en-GB"/>
              </w:rPr>
              <w:t xml:space="preserve">ue of three-digit numbers </w:t>
            </w:r>
            <w:r w:rsidRPr="00D740C8">
              <w:rPr>
                <w:rFonts w:asciiTheme="majorBidi" w:hAnsiTheme="majorBidi" w:cstheme="majorBidi"/>
                <w:sz w:val="20"/>
                <w:szCs w:val="20"/>
                <w:lang w:val="en-GB"/>
              </w:rPr>
              <w:t xml:space="preserve">Count on and back in ones, tens and hundreds from any three-digit number </w:t>
            </w:r>
          </w:p>
          <w:p w14:paraId="3C2EEA6E"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Recall and use addition and subtraction facts to 20, and derive and use related facts up to 100</w:t>
            </w:r>
          </w:p>
          <w:p w14:paraId="669F3580" w14:textId="60C8FBBF" w:rsidR="0096363A" w:rsidRPr="00D740C8" w:rsidRDefault="00EB2DB3"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Subtract a one-digit number or a multiple of 10 from a two</w:t>
            </w:r>
            <w:r w:rsidR="00605428">
              <w:rPr>
                <w:rFonts w:asciiTheme="majorBidi" w:hAnsiTheme="majorBidi" w:cstheme="majorBidi"/>
                <w:sz w:val="20"/>
                <w:szCs w:val="20"/>
                <w:lang w:val="en-GB"/>
              </w:rPr>
              <w:t xml:space="preserve"> </w:t>
            </w:r>
            <w:r w:rsidRPr="00D740C8">
              <w:rPr>
                <w:rFonts w:asciiTheme="majorBidi" w:hAnsiTheme="majorBidi" w:cstheme="majorBidi"/>
                <w:sz w:val="20"/>
                <w:szCs w:val="20"/>
                <w:lang w:val="en-GB"/>
              </w:rPr>
              <w:t>digit number</w:t>
            </w:r>
          </w:p>
          <w:p w14:paraId="5A7C29E2"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685FB298"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243B11D7" w14:textId="41E597A5"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B2DB3" w:rsidRPr="00D740C8">
              <w:rPr>
                <w:rFonts w:asciiTheme="majorBidi" w:hAnsiTheme="majorBidi" w:cstheme="majorBidi"/>
                <w:sz w:val="20"/>
                <w:szCs w:val="20"/>
                <w:lang w:val="en-GB"/>
              </w:rPr>
              <w:t>ontinue to practise [both] mental methods [and columnar addition and subtraction] with increasingly large numbers to aid fl</w:t>
            </w:r>
            <w:r>
              <w:rPr>
                <w:rFonts w:asciiTheme="majorBidi" w:hAnsiTheme="majorBidi" w:cstheme="majorBidi"/>
                <w:sz w:val="20"/>
                <w:szCs w:val="20"/>
                <w:lang w:val="en-GB"/>
              </w:rPr>
              <w:t>uency</w:t>
            </w:r>
          </w:p>
          <w:p w14:paraId="31C322A2" w14:textId="1F04954C" w:rsidR="00EB2DB3"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EB2DB3" w:rsidRPr="00D740C8">
              <w:rPr>
                <w:rFonts w:asciiTheme="majorBidi" w:hAnsiTheme="majorBidi" w:cstheme="majorBidi"/>
                <w:sz w:val="20"/>
                <w:szCs w:val="20"/>
                <w:lang w:val="en-GB"/>
              </w:rPr>
              <w:t>olve addition and subtraction two-step problems in contexts, deciding which operations and methods to use and why</w:t>
            </w:r>
          </w:p>
        </w:tc>
      </w:tr>
      <w:tr w:rsidR="0004031B" w:rsidRPr="00D740C8" w14:paraId="1A96FBD7" w14:textId="77777777" w:rsidTr="009A5480">
        <w:trPr>
          <w:trHeight w:val="3381"/>
        </w:trPr>
        <w:tc>
          <w:tcPr>
            <w:tcW w:w="1265" w:type="dxa"/>
            <w:shd w:val="clear" w:color="auto" w:fill="F2F2F2" w:themeFill="background1" w:themeFillShade="F2"/>
          </w:tcPr>
          <w:p w14:paraId="31377867" w14:textId="23873967" w:rsidR="0004031B" w:rsidRPr="00D740C8" w:rsidRDefault="0004031B">
            <w:pPr>
              <w:rPr>
                <w:rFonts w:asciiTheme="majorBidi" w:hAnsiTheme="majorBidi" w:cstheme="majorBidi"/>
                <w:sz w:val="20"/>
                <w:szCs w:val="20"/>
              </w:rPr>
            </w:pPr>
          </w:p>
        </w:tc>
        <w:tc>
          <w:tcPr>
            <w:tcW w:w="1856" w:type="dxa"/>
          </w:tcPr>
          <w:p w14:paraId="45E75CFD"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Geometry</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Properties</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of</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shapes</w:t>
            </w:r>
          </w:p>
          <w:p w14:paraId="3812E18F" w14:textId="1864F339" w:rsidR="0004031B" w:rsidRPr="00D740C8" w:rsidRDefault="009A5480">
            <w:pPr>
              <w:rPr>
                <w:rFonts w:asciiTheme="majorBidi" w:hAnsiTheme="majorBidi" w:cstheme="majorBidi"/>
                <w:sz w:val="20"/>
                <w:szCs w:val="20"/>
              </w:rPr>
            </w:pPr>
            <w:r w:rsidRPr="00D740C8">
              <w:rPr>
                <w:rFonts w:asciiTheme="majorBidi" w:hAnsiTheme="majorBidi" w:cstheme="majorBidi"/>
                <w:sz w:val="20"/>
                <w:szCs w:val="20"/>
              </w:rPr>
              <w:t>(Unit 3)</w:t>
            </w:r>
          </w:p>
        </w:tc>
        <w:tc>
          <w:tcPr>
            <w:tcW w:w="4463" w:type="dxa"/>
          </w:tcPr>
          <w:p w14:paraId="260147C1" w14:textId="77777777" w:rsidR="001A72AC" w:rsidRPr="00D740C8" w:rsidRDefault="001A72AC" w:rsidP="001A72AC">
            <w:pPr>
              <w:pStyle w:val="BodyText"/>
              <w:numPr>
                <w:ilvl w:val="0"/>
                <w:numId w:val="1"/>
              </w:numPr>
              <w:tabs>
                <w:tab w:val="left" w:pos="453"/>
              </w:tabs>
              <w:spacing w:before="58" w:line="250" w:lineRule="auto"/>
              <w:ind w:right="323"/>
              <w:jc w:val="both"/>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angles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as</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operty</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shape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or</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description</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w w:val="106"/>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turn</w:t>
            </w:r>
          </w:p>
          <w:p w14:paraId="1A2A7E13" w14:textId="77777777" w:rsidR="001A72AC" w:rsidRPr="00D740C8" w:rsidRDefault="001A72AC" w:rsidP="001A72AC">
            <w:pPr>
              <w:pStyle w:val="BodyText"/>
              <w:numPr>
                <w:ilvl w:val="0"/>
                <w:numId w:val="1"/>
              </w:numPr>
              <w:tabs>
                <w:tab w:val="left" w:pos="453"/>
              </w:tabs>
              <w:spacing w:line="250" w:lineRule="auto"/>
              <w:ind w:right="322"/>
              <w:jc w:val="both"/>
              <w:rPr>
                <w:rFonts w:asciiTheme="majorBidi" w:hAnsiTheme="majorBidi" w:cstheme="majorBidi"/>
                <w:lang w:val="en-GB"/>
              </w:rPr>
            </w:pPr>
            <w:r w:rsidRPr="00D740C8">
              <w:rPr>
                <w:rFonts w:asciiTheme="majorBidi" w:hAnsiTheme="majorBidi" w:cstheme="majorBidi"/>
                <w:color w:val="231F20"/>
                <w:w w:val="95"/>
                <w:lang w:val="en-GB"/>
              </w:rPr>
              <w:t>identify</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right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angles,</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two</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right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angles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make a</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half</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turn,</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make</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ee-quarters</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turn</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four</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w w:val="89"/>
                <w:lang w:val="en-GB"/>
              </w:rPr>
              <w:t xml:space="preserve"> </w:t>
            </w:r>
            <w:r w:rsidRPr="00D740C8">
              <w:rPr>
                <w:rFonts w:asciiTheme="majorBidi" w:hAnsiTheme="majorBidi" w:cstheme="majorBidi"/>
                <w:color w:val="231F20"/>
                <w:w w:val="95"/>
                <w:lang w:val="en-GB"/>
              </w:rPr>
              <w:t>complete</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turn;</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identify</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whether</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angles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g</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eater</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than</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or</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less</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than</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right</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angle</w:t>
            </w:r>
          </w:p>
          <w:p w14:paraId="4763F222" w14:textId="77777777" w:rsidR="0004031B" w:rsidRPr="00D740C8" w:rsidRDefault="0004031B">
            <w:pPr>
              <w:rPr>
                <w:rFonts w:asciiTheme="majorBidi" w:hAnsiTheme="majorBidi" w:cstheme="majorBidi"/>
                <w:sz w:val="20"/>
                <w:szCs w:val="20"/>
              </w:rPr>
            </w:pPr>
          </w:p>
        </w:tc>
        <w:tc>
          <w:tcPr>
            <w:tcW w:w="2110" w:type="dxa"/>
          </w:tcPr>
          <w:p w14:paraId="604CCB41" w14:textId="5EAD5DB7" w:rsidR="0004031B"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3G–1 Recognise right angles as a property of shape or a description of a turn, and identify right angles in 2D shapes presented in different orientations.</w:t>
            </w:r>
          </w:p>
        </w:tc>
        <w:tc>
          <w:tcPr>
            <w:tcW w:w="4254" w:type="dxa"/>
          </w:tcPr>
          <w:p w14:paraId="7D1E72B2"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783227C"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Recognise and name 2-D shapes including: square, rectangle, t</w:t>
            </w:r>
            <w:r w:rsidR="00605428">
              <w:rPr>
                <w:rFonts w:asciiTheme="majorBidi" w:hAnsiTheme="majorBidi" w:cstheme="majorBidi"/>
                <w:sz w:val="20"/>
                <w:szCs w:val="20"/>
                <w:lang w:val="en-GB"/>
              </w:rPr>
              <w:t xml:space="preserve">riangle, pentagon and hexagon </w:t>
            </w:r>
            <w:r w:rsidRPr="00D740C8">
              <w:rPr>
                <w:rFonts w:asciiTheme="majorBidi" w:hAnsiTheme="majorBidi" w:cstheme="majorBidi"/>
                <w:sz w:val="20"/>
                <w:szCs w:val="20"/>
                <w:lang w:val="en-GB"/>
              </w:rPr>
              <w:t>Make turns to the left and to the right</w:t>
            </w:r>
          </w:p>
          <w:p w14:paraId="1423210F" w14:textId="24038E9F" w:rsidR="0004031B" w:rsidRPr="00D740C8" w:rsidRDefault="00EB2DB3"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that one right-angled turn makes a one-quarter turn</w:t>
            </w:r>
          </w:p>
          <w:p w14:paraId="14852368" w14:textId="77777777" w:rsidR="0004031B" w:rsidRPr="00D740C8" w:rsidRDefault="0004031B" w:rsidP="0004031B">
            <w:pPr>
              <w:pStyle w:val="TableParagraph"/>
              <w:spacing w:before="2"/>
              <w:ind w:left="0"/>
              <w:rPr>
                <w:rFonts w:asciiTheme="majorBidi" w:hAnsiTheme="majorBidi" w:cstheme="majorBidi"/>
                <w:b/>
                <w:sz w:val="20"/>
                <w:szCs w:val="20"/>
                <w:lang w:val="en-GB"/>
              </w:rPr>
            </w:pPr>
          </w:p>
          <w:p w14:paraId="52AC0653" w14:textId="77777777"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48D4BA1A" w14:textId="4780BA87" w:rsidR="0004031B" w:rsidRPr="00D740C8" w:rsidRDefault="00605428">
            <w:pPr>
              <w:rPr>
                <w:rFonts w:asciiTheme="majorBidi" w:hAnsiTheme="majorBidi" w:cstheme="majorBidi"/>
                <w:sz w:val="20"/>
                <w:szCs w:val="20"/>
              </w:rPr>
            </w:pPr>
            <w:r>
              <w:rPr>
                <w:rFonts w:asciiTheme="majorBidi" w:hAnsiTheme="majorBidi" w:cstheme="majorBidi"/>
                <w:sz w:val="20"/>
                <w:szCs w:val="20"/>
              </w:rPr>
              <w:t>C</w:t>
            </w:r>
            <w:r w:rsidR="00EB2DB3" w:rsidRPr="00D740C8">
              <w:rPr>
                <w:rFonts w:asciiTheme="majorBidi" w:hAnsiTheme="majorBidi" w:cstheme="majorBidi"/>
                <w:sz w:val="20"/>
                <w:szCs w:val="20"/>
              </w:rPr>
              <w:t>ompare and classify geometric shapes, including quadrilaterals and triangles, based on their properties and sizes</w:t>
            </w:r>
          </w:p>
          <w:p w14:paraId="2C7B8B2D" w14:textId="53E34C64" w:rsidR="00EB2DB3" w:rsidRPr="00D740C8" w:rsidRDefault="00605428">
            <w:pPr>
              <w:rPr>
                <w:rFonts w:asciiTheme="majorBidi" w:hAnsiTheme="majorBidi" w:cstheme="majorBidi"/>
                <w:sz w:val="20"/>
                <w:szCs w:val="20"/>
              </w:rPr>
            </w:pPr>
            <w:r>
              <w:rPr>
                <w:rFonts w:asciiTheme="majorBidi" w:hAnsiTheme="majorBidi" w:cstheme="majorBidi"/>
                <w:sz w:val="20"/>
                <w:szCs w:val="20"/>
              </w:rPr>
              <w:t>I</w:t>
            </w:r>
            <w:r w:rsidR="00EB2DB3" w:rsidRPr="00D740C8">
              <w:rPr>
                <w:rFonts w:asciiTheme="majorBidi" w:hAnsiTheme="majorBidi" w:cstheme="majorBidi"/>
                <w:sz w:val="20"/>
                <w:szCs w:val="20"/>
              </w:rPr>
              <w:t>dentify acute and obtuse angles and compare and order angles up to two right angles by size</w:t>
            </w:r>
          </w:p>
        </w:tc>
      </w:tr>
      <w:tr w:rsidR="0096363A" w:rsidRPr="00D740C8" w14:paraId="2BFAED5D" w14:textId="77777777" w:rsidTr="009A5480">
        <w:trPr>
          <w:trHeight w:val="3381"/>
        </w:trPr>
        <w:tc>
          <w:tcPr>
            <w:tcW w:w="1265" w:type="dxa"/>
            <w:shd w:val="clear" w:color="auto" w:fill="F2F2F2" w:themeFill="background1" w:themeFillShade="F2"/>
          </w:tcPr>
          <w:p w14:paraId="09B9B5BA" w14:textId="77777777" w:rsidR="0096363A" w:rsidRPr="00D740C8" w:rsidRDefault="0096363A">
            <w:pPr>
              <w:rPr>
                <w:rFonts w:asciiTheme="majorBidi" w:hAnsiTheme="majorBidi" w:cstheme="majorBidi"/>
                <w:sz w:val="20"/>
                <w:szCs w:val="20"/>
              </w:rPr>
            </w:pPr>
          </w:p>
        </w:tc>
        <w:tc>
          <w:tcPr>
            <w:tcW w:w="1856" w:type="dxa"/>
          </w:tcPr>
          <w:p w14:paraId="7286DCB4"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place</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value</w:t>
            </w:r>
          </w:p>
          <w:p w14:paraId="4CA9DD91" w14:textId="3ACDCC0B" w:rsidR="009A5480"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 xml:space="preserve"> </w:t>
            </w:r>
            <w:r w:rsidR="009A5480" w:rsidRPr="00D740C8">
              <w:rPr>
                <w:rFonts w:asciiTheme="majorBidi" w:hAnsiTheme="majorBidi" w:cstheme="majorBidi"/>
                <w:sz w:val="20"/>
                <w:szCs w:val="20"/>
              </w:rPr>
              <w:t>(Unit 4)</w:t>
            </w:r>
          </w:p>
          <w:p w14:paraId="347D5745" w14:textId="77777777" w:rsidR="0096363A" w:rsidRPr="00D740C8" w:rsidRDefault="0096363A">
            <w:pPr>
              <w:rPr>
                <w:rFonts w:asciiTheme="majorBidi" w:hAnsiTheme="majorBidi" w:cstheme="majorBidi"/>
                <w:sz w:val="20"/>
                <w:szCs w:val="20"/>
              </w:rPr>
            </w:pPr>
          </w:p>
        </w:tc>
        <w:tc>
          <w:tcPr>
            <w:tcW w:w="4463" w:type="dxa"/>
          </w:tcPr>
          <w:p w14:paraId="6DC013B1" w14:textId="77777777" w:rsidR="007A7FAD" w:rsidRPr="00D740C8" w:rsidRDefault="007A7FAD" w:rsidP="007A7FAD">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lang w:val="en-GB"/>
              </w:rPr>
              <w:t>count</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f</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om</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0</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in</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multiples</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4</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8</w:t>
            </w:r>
          </w:p>
          <w:p w14:paraId="4789BC78" w14:textId="77777777" w:rsidR="0096363A" w:rsidRPr="00D740C8" w:rsidRDefault="0096363A">
            <w:pPr>
              <w:rPr>
                <w:rFonts w:asciiTheme="majorBidi" w:hAnsiTheme="majorBidi" w:cstheme="majorBidi"/>
                <w:sz w:val="20"/>
                <w:szCs w:val="20"/>
              </w:rPr>
            </w:pPr>
          </w:p>
        </w:tc>
        <w:tc>
          <w:tcPr>
            <w:tcW w:w="2110" w:type="dxa"/>
          </w:tcPr>
          <w:p w14:paraId="0A102F99" w14:textId="570DBABD" w:rsidR="0096363A" w:rsidRPr="00D740C8" w:rsidRDefault="009C6B7D">
            <w:pPr>
              <w:rPr>
                <w:rFonts w:asciiTheme="majorBidi" w:hAnsiTheme="majorBidi" w:cstheme="majorBidi"/>
                <w:b/>
                <w:bCs/>
                <w:sz w:val="20"/>
                <w:szCs w:val="20"/>
              </w:rPr>
            </w:pPr>
            <w:r w:rsidRPr="00D740C8">
              <w:rPr>
                <w:rFonts w:asciiTheme="majorBidi" w:hAnsiTheme="majorBidi" w:cstheme="majorBidi"/>
                <w:b/>
                <w:bCs/>
                <w:sz w:val="20"/>
                <w:szCs w:val="20"/>
              </w:rPr>
              <w:t>3NPV–4 Divide 100 into 2, 4, 5 and 10 equal parts, and read scales/number lines marked in multiples of 100 with 2, 4, 5 and 10 equal parts.</w:t>
            </w:r>
          </w:p>
        </w:tc>
        <w:tc>
          <w:tcPr>
            <w:tcW w:w="4254" w:type="dxa"/>
          </w:tcPr>
          <w:p w14:paraId="3A5355D9"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560DB174"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in steps of 2 forward and backward</w:t>
            </w:r>
          </w:p>
          <w:p w14:paraId="72711EE7" w14:textId="0F0A6327" w:rsidR="0096363A" w:rsidRPr="00D740C8" w:rsidRDefault="00EB2DB3"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Recall the 2, 5 and 10 multiplication tables</w:t>
            </w:r>
          </w:p>
          <w:p w14:paraId="4D60C414"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144F187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0A14BD23" w14:textId="1B831F30"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EB2DB3" w:rsidRPr="00D740C8">
              <w:rPr>
                <w:rFonts w:asciiTheme="majorBidi" w:hAnsiTheme="majorBidi" w:cstheme="majorBidi"/>
                <w:sz w:val="20"/>
                <w:szCs w:val="20"/>
                <w:lang w:val="en-GB"/>
              </w:rPr>
              <w:t>dentify acute and obtuse angles and compare and order angles up to two right angles by size</w:t>
            </w:r>
          </w:p>
          <w:p w14:paraId="29FEB88E" w14:textId="7C78AC91" w:rsidR="00EB2DB3"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EB2DB3" w:rsidRPr="00D740C8">
              <w:rPr>
                <w:rFonts w:asciiTheme="majorBidi" w:hAnsiTheme="majorBidi" w:cstheme="majorBidi"/>
                <w:sz w:val="20"/>
                <w:szCs w:val="20"/>
                <w:lang w:val="en-GB"/>
              </w:rPr>
              <w:t>ecall and use multiplication and division facts for the multiplication tables up to 12 x 12</w:t>
            </w:r>
          </w:p>
        </w:tc>
      </w:tr>
      <w:tr w:rsidR="0096363A" w:rsidRPr="00D740C8" w14:paraId="1E6F455D" w14:textId="77777777" w:rsidTr="00605428">
        <w:trPr>
          <w:trHeight w:val="2740"/>
        </w:trPr>
        <w:tc>
          <w:tcPr>
            <w:tcW w:w="1265" w:type="dxa"/>
            <w:shd w:val="clear" w:color="auto" w:fill="F2F2F2" w:themeFill="background1" w:themeFillShade="F2"/>
          </w:tcPr>
          <w:p w14:paraId="5382F525" w14:textId="77777777" w:rsidR="0096363A" w:rsidRPr="00D740C8" w:rsidRDefault="0096363A">
            <w:pPr>
              <w:rPr>
                <w:rFonts w:asciiTheme="majorBidi" w:hAnsiTheme="majorBidi" w:cstheme="majorBidi"/>
                <w:sz w:val="20"/>
                <w:szCs w:val="20"/>
              </w:rPr>
            </w:pPr>
          </w:p>
        </w:tc>
        <w:tc>
          <w:tcPr>
            <w:tcW w:w="1856" w:type="dxa"/>
          </w:tcPr>
          <w:p w14:paraId="1736EA6A" w14:textId="77777777" w:rsidR="009A5480" w:rsidRPr="00D740C8" w:rsidRDefault="009A5480" w:rsidP="009A5480">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5"/>
                <w:sz w:val="20"/>
                <w:szCs w:val="20"/>
              </w:rPr>
              <w:t>Measurement</w:t>
            </w:r>
            <w:r w:rsidRPr="00D740C8">
              <w:rPr>
                <w:rFonts w:asciiTheme="majorBidi" w:eastAsia="Arial" w:hAnsiTheme="majorBidi" w:cstheme="majorBidi"/>
                <w:b/>
                <w:bCs/>
                <w:color w:val="231F20"/>
                <w:spacing w:val="-28"/>
                <w:w w:val="95"/>
                <w:sz w:val="20"/>
                <w:szCs w:val="20"/>
              </w:rPr>
              <w:t xml:space="preserve"> </w:t>
            </w:r>
            <w:r w:rsidRPr="00D740C8">
              <w:rPr>
                <w:rFonts w:asciiTheme="majorBidi" w:eastAsia="Arial" w:hAnsiTheme="majorBidi" w:cstheme="majorBidi"/>
                <w:b/>
                <w:bCs/>
                <w:color w:val="231F20"/>
                <w:w w:val="95"/>
                <w:sz w:val="20"/>
                <w:szCs w:val="20"/>
              </w:rPr>
              <w:t>(time)</w:t>
            </w:r>
          </w:p>
          <w:p w14:paraId="4830B4B3" w14:textId="77777777" w:rsidR="009A5480" w:rsidRPr="00D740C8" w:rsidRDefault="009A5480" w:rsidP="009A5480">
            <w:pPr>
              <w:rPr>
                <w:rFonts w:asciiTheme="majorBidi" w:eastAsia="Arial" w:hAnsiTheme="majorBidi" w:cstheme="majorBidi"/>
                <w:sz w:val="20"/>
                <w:szCs w:val="20"/>
              </w:rPr>
            </w:pPr>
            <w:r w:rsidRPr="00D740C8">
              <w:rPr>
                <w:rFonts w:asciiTheme="majorBidi" w:hAnsiTheme="majorBidi" w:cstheme="majorBidi"/>
                <w:sz w:val="20"/>
                <w:szCs w:val="20"/>
              </w:rPr>
              <w:t>(Unit 4)</w:t>
            </w:r>
          </w:p>
          <w:p w14:paraId="620364A1" w14:textId="77777777" w:rsidR="0096363A" w:rsidRPr="00D740C8" w:rsidRDefault="0096363A">
            <w:pPr>
              <w:rPr>
                <w:rFonts w:asciiTheme="majorBidi" w:hAnsiTheme="majorBidi" w:cstheme="majorBidi"/>
                <w:sz w:val="20"/>
                <w:szCs w:val="20"/>
              </w:rPr>
            </w:pPr>
          </w:p>
        </w:tc>
        <w:tc>
          <w:tcPr>
            <w:tcW w:w="4463" w:type="dxa"/>
          </w:tcPr>
          <w:p w14:paraId="535BFC51" w14:textId="77777777" w:rsidR="001A72AC" w:rsidRPr="00D740C8" w:rsidRDefault="001A72AC" w:rsidP="001A72AC">
            <w:pPr>
              <w:pStyle w:val="BodyText"/>
              <w:numPr>
                <w:ilvl w:val="0"/>
                <w:numId w:val="1"/>
              </w:numPr>
              <w:tabs>
                <w:tab w:val="left" w:pos="453"/>
              </w:tabs>
              <w:spacing w:before="58" w:line="250" w:lineRule="auto"/>
              <w:ind w:right="466"/>
              <w:rPr>
                <w:rFonts w:asciiTheme="majorBidi" w:hAnsiTheme="majorBidi" w:cstheme="majorBidi"/>
                <w:lang w:val="en-GB"/>
              </w:rPr>
            </w:pPr>
            <w:r w:rsidRPr="00D740C8">
              <w:rPr>
                <w:rFonts w:asciiTheme="majorBidi" w:hAnsiTheme="majorBidi" w:cstheme="majorBidi"/>
                <w:color w:val="231F20"/>
                <w:lang w:val="en-GB"/>
              </w:rPr>
              <w:t>tell</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write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time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f</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om</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analogue</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clock,</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including</w:t>
            </w:r>
            <w:r w:rsidRPr="00D740C8">
              <w:rPr>
                <w:rFonts w:asciiTheme="majorBidi" w:hAnsiTheme="majorBidi" w:cstheme="majorBidi"/>
                <w:color w:val="231F20"/>
                <w:w w:val="98"/>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Roman</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numerals</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f</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om</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I</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XII,</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12-hour</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24-hour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clocks</w:t>
            </w:r>
          </w:p>
          <w:p w14:paraId="0AEB9B7A" w14:textId="77777777" w:rsidR="001A72AC" w:rsidRPr="00D740C8" w:rsidRDefault="001A72AC" w:rsidP="001A72AC">
            <w:pPr>
              <w:pStyle w:val="BodyText"/>
              <w:numPr>
                <w:ilvl w:val="0"/>
                <w:numId w:val="1"/>
              </w:numPr>
              <w:tabs>
                <w:tab w:val="left" w:pos="453"/>
              </w:tabs>
              <w:spacing w:line="250" w:lineRule="auto"/>
              <w:ind w:right="288"/>
              <w:rPr>
                <w:rFonts w:asciiTheme="majorBidi" w:hAnsiTheme="majorBidi" w:cstheme="majorBidi"/>
                <w:lang w:val="en-GB"/>
              </w:rPr>
            </w:pP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time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accuracy</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nea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est</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minute;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vocabulary</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such</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o’clock,</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a.m./p.m.,</w:t>
            </w:r>
            <w:r w:rsidRPr="00D740C8">
              <w:rPr>
                <w:rFonts w:asciiTheme="majorBidi" w:hAnsiTheme="majorBidi" w:cstheme="majorBidi"/>
                <w:color w:val="231F20"/>
                <w:w w:val="102"/>
                <w:lang w:val="en-GB"/>
              </w:rPr>
              <w:t xml:space="preserve"> </w:t>
            </w:r>
            <w:r w:rsidRPr="00D740C8">
              <w:rPr>
                <w:rFonts w:asciiTheme="majorBidi" w:hAnsiTheme="majorBidi" w:cstheme="majorBidi"/>
                <w:color w:val="231F20"/>
                <w:w w:val="95"/>
                <w:lang w:val="en-GB"/>
              </w:rPr>
              <w:t>morning,</w:t>
            </w:r>
            <w:r w:rsidRPr="00D740C8">
              <w:rPr>
                <w:rFonts w:asciiTheme="majorBidi" w:hAnsiTheme="majorBidi" w:cstheme="majorBidi"/>
                <w:color w:val="231F20"/>
                <w:spacing w:val="39"/>
                <w:w w:val="95"/>
                <w:lang w:val="en-GB"/>
              </w:rPr>
              <w:t xml:space="preserve"> </w:t>
            </w:r>
            <w:r w:rsidRPr="00D740C8">
              <w:rPr>
                <w:rFonts w:asciiTheme="majorBidi" w:hAnsiTheme="majorBidi" w:cstheme="majorBidi"/>
                <w:color w:val="231F20"/>
                <w:w w:val="95"/>
                <w:lang w:val="en-GB"/>
              </w:rPr>
              <w:t>afternoon,</w:t>
            </w:r>
            <w:r w:rsidRPr="00D740C8">
              <w:rPr>
                <w:rFonts w:asciiTheme="majorBidi" w:hAnsiTheme="majorBidi" w:cstheme="majorBidi"/>
                <w:color w:val="231F20"/>
                <w:spacing w:val="39"/>
                <w:w w:val="95"/>
                <w:lang w:val="en-GB"/>
              </w:rPr>
              <w:t xml:space="preserve"> </w:t>
            </w:r>
            <w:r w:rsidRPr="00D740C8">
              <w:rPr>
                <w:rFonts w:asciiTheme="majorBidi" w:hAnsiTheme="majorBidi" w:cstheme="majorBidi"/>
                <w:color w:val="231F20"/>
                <w:w w:val="95"/>
                <w:lang w:val="en-GB"/>
              </w:rPr>
              <w:t>noon</w:t>
            </w:r>
            <w:r w:rsidRPr="00D740C8">
              <w:rPr>
                <w:rFonts w:asciiTheme="majorBidi" w:hAnsiTheme="majorBidi" w:cstheme="majorBidi"/>
                <w:color w:val="231F20"/>
                <w:spacing w:val="3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39"/>
                <w:w w:val="95"/>
                <w:lang w:val="en-GB"/>
              </w:rPr>
              <w:t xml:space="preserve"> </w:t>
            </w:r>
            <w:r w:rsidRPr="00D740C8">
              <w:rPr>
                <w:rFonts w:asciiTheme="majorBidi" w:hAnsiTheme="majorBidi" w:cstheme="majorBidi"/>
                <w:color w:val="231F20"/>
                <w:w w:val="95"/>
                <w:lang w:val="en-GB"/>
              </w:rPr>
              <w:t>midnight</w:t>
            </w:r>
          </w:p>
          <w:p w14:paraId="37386CAD" w14:textId="77777777" w:rsidR="0096363A" w:rsidRPr="00D740C8" w:rsidRDefault="0096363A">
            <w:pPr>
              <w:rPr>
                <w:rFonts w:asciiTheme="majorBidi" w:hAnsiTheme="majorBidi" w:cstheme="majorBidi"/>
                <w:sz w:val="20"/>
                <w:szCs w:val="20"/>
              </w:rPr>
            </w:pPr>
          </w:p>
        </w:tc>
        <w:tc>
          <w:tcPr>
            <w:tcW w:w="2110" w:type="dxa"/>
          </w:tcPr>
          <w:p w14:paraId="0AADE9D0" w14:textId="77777777" w:rsidR="0096363A" w:rsidRPr="00D740C8" w:rsidRDefault="0096363A">
            <w:pPr>
              <w:rPr>
                <w:rFonts w:asciiTheme="majorBidi" w:hAnsiTheme="majorBidi" w:cstheme="majorBidi"/>
                <w:b/>
                <w:bCs/>
                <w:sz w:val="20"/>
                <w:szCs w:val="20"/>
              </w:rPr>
            </w:pPr>
          </w:p>
        </w:tc>
        <w:tc>
          <w:tcPr>
            <w:tcW w:w="4254" w:type="dxa"/>
          </w:tcPr>
          <w:p w14:paraId="396B82D3"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833B391"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there are 60 minutes in one hour</w:t>
            </w:r>
          </w:p>
          <w:p w14:paraId="086C9911"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Tell and write the time to 5 minutes</w:t>
            </w:r>
          </w:p>
          <w:p w14:paraId="6C86A574" w14:textId="61016F88" w:rsidR="0096363A" w:rsidRPr="00D740C8" w:rsidRDefault="00EB2DB3"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Draw hands on a clock face to show the time</w:t>
            </w:r>
          </w:p>
          <w:p w14:paraId="048633F4" w14:textId="77777777" w:rsidR="0096363A" w:rsidRPr="00D740C8" w:rsidRDefault="0096363A" w:rsidP="0096363A">
            <w:pPr>
              <w:pStyle w:val="TableParagraph"/>
              <w:spacing w:before="1"/>
              <w:rPr>
                <w:rFonts w:asciiTheme="majorBidi" w:hAnsiTheme="majorBidi" w:cstheme="majorBidi"/>
                <w:i/>
                <w:sz w:val="20"/>
                <w:szCs w:val="20"/>
                <w:lang w:val="en-GB"/>
              </w:rPr>
            </w:pPr>
          </w:p>
          <w:p w14:paraId="498A575C"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25C9FDA7" w14:textId="6B627ED7"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B2DB3" w:rsidRPr="00D740C8">
              <w:rPr>
                <w:rFonts w:asciiTheme="majorBidi" w:hAnsiTheme="majorBidi" w:cstheme="majorBidi"/>
                <w:sz w:val="20"/>
                <w:szCs w:val="20"/>
                <w:lang w:val="en-GB"/>
              </w:rPr>
              <w:t>ead, write and convert time between analogue and digital 12 and 24-hour clocks</w:t>
            </w:r>
          </w:p>
          <w:p w14:paraId="7B9AAB58"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B2DB3" w:rsidRPr="00D740C8">
              <w:rPr>
                <w:rFonts w:asciiTheme="majorBidi" w:hAnsiTheme="majorBidi" w:cstheme="majorBidi"/>
                <w:sz w:val="20"/>
                <w:szCs w:val="20"/>
                <w:lang w:val="en-GB"/>
              </w:rPr>
              <w:t>onvert between different units of measure</w:t>
            </w:r>
          </w:p>
          <w:p w14:paraId="4CEF968C" w14:textId="7589B1C9" w:rsidR="00EB2DB3"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E</w:t>
            </w:r>
            <w:r w:rsidR="00EB2DB3" w:rsidRPr="00D740C8">
              <w:rPr>
                <w:rFonts w:asciiTheme="majorBidi" w:hAnsiTheme="majorBidi" w:cstheme="majorBidi"/>
                <w:sz w:val="20"/>
                <w:szCs w:val="20"/>
                <w:lang w:val="en-GB"/>
              </w:rPr>
              <w:t>stimate, compare and calculate different measures, including money in pounds and pence</w:t>
            </w:r>
          </w:p>
        </w:tc>
      </w:tr>
    </w:tbl>
    <w:p w14:paraId="2D482D51" w14:textId="77777777" w:rsidR="0004031B" w:rsidRPr="00D740C8" w:rsidRDefault="0004031B">
      <w:pPr>
        <w:rPr>
          <w:rFonts w:asciiTheme="majorBidi" w:hAnsiTheme="majorBidi" w:cstheme="majorBidi"/>
          <w:sz w:val="20"/>
          <w:szCs w:val="20"/>
        </w:rPr>
      </w:pPr>
    </w:p>
    <w:p w14:paraId="44FF3778"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66"/>
        <w:gridCol w:w="1779"/>
        <w:gridCol w:w="4502"/>
        <w:gridCol w:w="2118"/>
        <w:gridCol w:w="4283"/>
      </w:tblGrid>
      <w:tr w:rsidR="0004031B" w:rsidRPr="00D740C8" w14:paraId="45DD3568" w14:textId="77777777" w:rsidTr="001A72AC">
        <w:tc>
          <w:tcPr>
            <w:tcW w:w="1266" w:type="dxa"/>
            <w:shd w:val="clear" w:color="auto" w:fill="F2F2F2" w:themeFill="background1" w:themeFillShade="F2"/>
          </w:tcPr>
          <w:p w14:paraId="0DFFD588"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TERM</w:t>
            </w:r>
          </w:p>
        </w:tc>
        <w:tc>
          <w:tcPr>
            <w:tcW w:w="1779" w:type="dxa"/>
            <w:shd w:val="clear" w:color="auto" w:fill="F2F2F2" w:themeFill="background1" w:themeFillShade="F2"/>
          </w:tcPr>
          <w:p w14:paraId="2AAF7B34"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TOPIC</w:t>
            </w:r>
          </w:p>
        </w:tc>
        <w:tc>
          <w:tcPr>
            <w:tcW w:w="4502" w:type="dxa"/>
            <w:shd w:val="clear" w:color="auto" w:fill="F2F2F2" w:themeFill="background1" w:themeFillShade="F2"/>
          </w:tcPr>
          <w:p w14:paraId="29164798"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CORE LEARNING</w:t>
            </w:r>
          </w:p>
        </w:tc>
        <w:tc>
          <w:tcPr>
            <w:tcW w:w="2118" w:type="dxa"/>
            <w:shd w:val="clear" w:color="auto" w:fill="F2F2F2" w:themeFill="background1" w:themeFillShade="F2"/>
          </w:tcPr>
          <w:p w14:paraId="56C5538E" w14:textId="77777777" w:rsidR="0004031B" w:rsidRPr="00D740C8" w:rsidRDefault="0004031B" w:rsidP="004201C0">
            <w:pPr>
              <w:rPr>
                <w:rFonts w:asciiTheme="majorBidi" w:hAnsiTheme="majorBidi" w:cstheme="majorBidi"/>
                <w:b/>
                <w:bCs/>
                <w:sz w:val="20"/>
                <w:szCs w:val="20"/>
              </w:rPr>
            </w:pPr>
            <w:r w:rsidRPr="00D740C8">
              <w:rPr>
                <w:rFonts w:asciiTheme="majorBidi" w:hAnsiTheme="majorBidi" w:cstheme="majorBidi"/>
                <w:b/>
                <w:bCs/>
                <w:sz w:val="20"/>
                <w:szCs w:val="20"/>
              </w:rPr>
              <w:t>KEY CONCEPTS</w:t>
            </w:r>
          </w:p>
        </w:tc>
        <w:tc>
          <w:tcPr>
            <w:tcW w:w="4283" w:type="dxa"/>
            <w:shd w:val="clear" w:color="auto" w:fill="F2F2F2" w:themeFill="background1" w:themeFillShade="F2"/>
          </w:tcPr>
          <w:p w14:paraId="6B235769"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 xml:space="preserve">SEQUENCING </w:t>
            </w:r>
          </w:p>
        </w:tc>
      </w:tr>
      <w:tr w:rsidR="0004031B" w:rsidRPr="00D740C8" w14:paraId="72A08E96" w14:textId="77777777" w:rsidTr="001A72AC">
        <w:trPr>
          <w:trHeight w:val="3027"/>
        </w:trPr>
        <w:tc>
          <w:tcPr>
            <w:tcW w:w="1266" w:type="dxa"/>
            <w:shd w:val="clear" w:color="auto" w:fill="F2F2F2" w:themeFill="background1" w:themeFillShade="F2"/>
          </w:tcPr>
          <w:p w14:paraId="52569DBD"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Spring 1</w:t>
            </w:r>
          </w:p>
        </w:tc>
        <w:tc>
          <w:tcPr>
            <w:tcW w:w="1779" w:type="dxa"/>
          </w:tcPr>
          <w:p w14:paraId="012934B4"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place</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value</w:t>
            </w:r>
          </w:p>
          <w:p w14:paraId="4B6E427A" w14:textId="30FE9EEF"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5)</w:t>
            </w:r>
          </w:p>
          <w:p w14:paraId="5FEE3606" w14:textId="77777777" w:rsidR="0004031B" w:rsidRPr="00D740C8" w:rsidRDefault="0004031B" w:rsidP="004201C0">
            <w:pPr>
              <w:rPr>
                <w:rFonts w:asciiTheme="majorBidi" w:hAnsiTheme="majorBidi" w:cstheme="majorBidi"/>
                <w:sz w:val="20"/>
                <w:szCs w:val="20"/>
              </w:rPr>
            </w:pPr>
          </w:p>
        </w:tc>
        <w:tc>
          <w:tcPr>
            <w:tcW w:w="4502" w:type="dxa"/>
          </w:tcPr>
          <w:p w14:paraId="2AEE0A1D" w14:textId="77777777" w:rsidR="001A72AC" w:rsidRPr="00D740C8" w:rsidRDefault="001A72AC" w:rsidP="001A72AC">
            <w:pPr>
              <w:pStyle w:val="BodyText"/>
              <w:numPr>
                <w:ilvl w:val="0"/>
                <w:numId w:val="1"/>
              </w:numPr>
              <w:tabs>
                <w:tab w:val="left" w:pos="453"/>
              </w:tabs>
              <w:spacing w:before="58" w:line="250" w:lineRule="auto"/>
              <w:ind w:right="713"/>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each</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digit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tens,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ones)</w:t>
            </w:r>
          </w:p>
          <w:p w14:paraId="0906B67B" w14:textId="77777777" w:rsidR="001A72AC" w:rsidRPr="00D740C8" w:rsidRDefault="001A72AC" w:rsidP="001A72AC">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der</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1000</w:t>
            </w:r>
          </w:p>
          <w:p w14:paraId="61934C25" w14:textId="77777777" w:rsidR="001A72AC" w:rsidRPr="00D740C8" w:rsidRDefault="001A72AC" w:rsidP="001A72AC">
            <w:pPr>
              <w:pStyle w:val="BodyText"/>
              <w:numPr>
                <w:ilvl w:val="0"/>
                <w:numId w:val="1"/>
              </w:numPr>
              <w:tabs>
                <w:tab w:val="left" w:pos="453"/>
              </w:tabs>
              <w:spacing w:before="66" w:line="250" w:lineRule="auto"/>
              <w:ind w:right="525"/>
              <w:rPr>
                <w:rFonts w:asciiTheme="majorBidi" w:hAnsiTheme="majorBidi" w:cstheme="majorBidi"/>
                <w:lang w:val="en-GB"/>
              </w:rPr>
            </w:pPr>
            <w:r w:rsidRPr="00D740C8">
              <w:rPr>
                <w:rFonts w:asciiTheme="majorBidi" w:hAnsiTheme="majorBidi" w:cstheme="majorBidi"/>
                <w:color w:val="231F20"/>
                <w:w w:val="95"/>
                <w:lang w:val="en-GB"/>
              </w:rPr>
              <w:t>identif</w:t>
            </w:r>
            <w:r w:rsidRPr="00D740C8">
              <w:rPr>
                <w:rFonts w:asciiTheme="majorBidi" w:hAnsiTheme="majorBidi" w:cstheme="majorBidi"/>
                <w:color w:val="231F20"/>
                <w:spacing w:val="-17"/>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di</w:t>
            </w:r>
            <w:r w:rsidRPr="00D740C8">
              <w:rPr>
                <w:rFonts w:asciiTheme="majorBidi" w:hAnsiTheme="majorBidi" w:cstheme="majorBidi"/>
                <w:color w:val="231F20"/>
                <w:spacing w:val="-4"/>
                <w:w w:val="95"/>
                <w:lang w:val="en-GB"/>
              </w:rPr>
              <w:t>f</w:t>
            </w:r>
            <w:r w:rsidRPr="00D740C8">
              <w:rPr>
                <w:rFonts w:asciiTheme="majorBidi" w:hAnsiTheme="majorBidi" w:cstheme="majorBidi"/>
                <w:color w:val="231F20"/>
                <w:w w:val="95"/>
                <w:lang w:val="en-GB"/>
              </w:rPr>
              <w:t>fe</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ent</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esentations</w:t>
            </w:r>
          </w:p>
          <w:p w14:paraId="6ADD21DF" w14:textId="77777777" w:rsidR="001A72AC" w:rsidRPr="00D740C8" w:rsidRDefault="001A72AC" w:rsidP="001A72AC">
            <w:pPr>
              <w:pStyle w:val="BodyText"/>
              <w:numPr>
                <w:ilvl w:val="0"/>
                <w:numId w:val="1"/>
              </w:numPr>
              <w:tabs>
                <w:tab w:val="left" w:pos="453"/>
              </w:tabs>
              <w:spacing w:line="250" w:lineRule="auto"/>
              <w:ind w:right="621"/>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1000</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numerals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ds</w:t>
            </w:r>
          </w:p>
          <w:p w14:paraId="40696092" w14:textId="77777777" w:rsidR="001A72AC" w:rsidRPr="00D740C8" w:rsidRDefault="001A72AC" w:rsidP="001A72AC">
            <w:pPr>
              <w:pStyle w:val="BodyText"/>
              <w:numPr>
                <w:ilvl w:val="0"/>
                <w:numId w:val="1"/>
              </w:numPr>
              <w:tabs>
                <w:tab w:val="left" w:pos="453"/>
              </w:tabs>
              <w:spacing w:line="250" w:lineRule="auto"/>
              <w:ind w:right="490"/>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practical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involving</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these</w:t>
            </w:r>
            <w:r w:rsidRPr="00D740C8">
              <w:rPr>
                <w:rFonts w:asciiTheme="majorBidi" w:hAnsiTheme="majorBidi" w:cstheme="majorBidi"/>
                <w:color w:val="231F20"/>
                <w:spacing w:val="-31"/>
                <w:w w:val="95"/>
                <w:lang w:val="en-GB"/>
              </w:rPr>
              <w:t xml:space="preserve"> </w:t>
            </w:r>
            <w:r w:rsidRPr="00D740C8">
              <w:rPr>
                <w:rFonts w:asciiTheme="majorBidi" w:hAnsiTheme="majorBidi" w:cstheme="majorBidi"/>
                <w:color w:val="231F20"/>
                <w:w w:val="95"/>
                <w:lang w:val="en-GB"/>
              </w:rPr>
              <w:t>ideas</w:t>
            </w:r>
          </w:p>
          <w:p w14:paraId="509B6044" w14:textId="77777777" w:rsidR="0004031B" w:rsidRPr="00D740C8" w:rsidRDefault="0004031B" w:rsidP="004201C0">
            <w:pPr>
              <w:rPr>
                <w:rFonts w:asciiTheme="majorBidi" w:hAnsiTheme="majorBidi" w:cstheme="majorBidi"/>
                <w:sz w:val="20"/>
                <w:szCs w:val="20"/>
              </w:rPr>
            </w:pPr>
          </w:p>
        </w:tc>
        <w:tc>
          <w:tcPr>
            <w:tcW w:w="2118" w:type="dxa"/>
          </w:tcPr>
          <w:p w14:paraId="73C8F39B" w14:textId="6DE0BFB0" w:rsidR="0004031B"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3NPV–2 Recognise the place value of each digit in three-digit numbers, and compose and decompose three-digit numbers using standard and non-standard partitioning.</w:t>
            </w:r>
          </w:p>
        </w:tc>
        <w:tc>
          <w:tcPr>
            <w:tcW w:w="4283" w:type="dxa"/>
          </w:tcPr>
          <w:p w14:paraId="7F367884"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182B3BC7" w14:textId="77777777" w:rsidR="00605428" w:rsidRDefault="00EB2DB3"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read, write, partition and order two-digit numbers, explaining what each digit represents</w:t>
            </w:r>
          </w:p>
          <w:p w14:paraId="67BA5FDB" w14:textId="1217646D" w:rsidR="0004031B" w:rsidRPr="00D740C8" w:rsidRDefault="00EB2DB3"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Begin to count, read, write, partition and order three-digit numbers, explaining what each digit represents</w:t>
            </w:r>
          </w:p>
          <w:p w14:paraId="79FD859C" w14:textId="77777777" w:rsidR="0004031B" w:rsidRPr="00D740C8" w:rsidRDefault="0004031B" w:rsidP="0004031B">
            <w:pPr>
              <w:pStyle w:val="TableParagraph"/>
              <w:spacing w:before="2"/>
              <w:ind w:left="0"/>
              <w:rPr>
                <w:rFonts w:asciiTheme="majorBidi" w:hAnsiTheme="majorBidi" w:cstheme="majorBidi"/>
                <w:b/>
                <w:sz w:val="20"/>
                <w:szCs w:val="20"/>
                <w:lang w:val="en-GB"/>
              </w:rPr>
            </w:pPr>
          </w:p>
          <w:p w14:paraId="0DFB99D3" w14:textId="044D792E"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2B2E7B21" w14:textId="74B6B887" w:rsidR="00EB2DB3" w:rsidRPr="00D740C8" w:rsidRDefault="00605428" w:rsidP="0060542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EB2DB3" w:rsidRPr="00D740C8">
              <w:rPr>
                <w:rFonts w:asciiTheme="majorBidi" w:hAnsiTheme="majorBidi" w:cstheme="majorBidi"/>
                <w:sz w:val="20"/>
                <w:szCs w:val="20"/>
                <w:lang w:val="en-GB"/>
              </w:rPr>
              <w:t>ecognise the place value of each digit in a four-digit number (thousands, hundreds, tens, ones)</w:t>
            </w:r>
          </w:p>
          <w:p w14:paraId="2AF34E08" w14:textId="28930DA3" w:rsidR="00EB2DB3" w:rsidRPr="00D740C8" w:rsidRDefault="00605428" w:rsidP="0060542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O</w:t>
            </w:r>
            <w:r w:rsidR="00EB2DB3" w:rsidRPr="00D740C8">
              <w:rPr>
                <w:rFonts w:asciiTheme="majorBidi" w:hAnsiTheme="majorBidi" w:cstheme="majorBidi"/>
                <w:sz w:val="20"/>
                <w:szCs w:val="20"/>
                <w:lang w:val="en-GB"/>
              </w:rPr>
              <w:t>rder and compare numbers beyond 1000</w:t>
            </w:r>
          </w:p>
          <w:p w14:paraId="11FD4548" w14:textId="0F2B9DC5" w:rsidR="00EB2DB3" w:rsidRPr="00D740C8" w:rsidRDefault="00605428" w:rsidP="00605428">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3619A2" w:rsidRPr="00D740C8">
              <w:rPr>
                <w:rFonts w:asciiTheme="majorBidi" w:hAnsiTheme="majorBidi" w:cstheme="majorBidi"/>
                <w:sz w:val="20"/>
                <w:szCs w:val="20"/>
                <w:lang w:val="en-GB"/>
              </w:rPr>
              <w:t>dentify, represent and estimate numbers using different representations</w:t>
            </w:r>
          </w:p>
          <w:p w14:paraId="46315B0A" w14:textId="2AE82008" w:rsidR="003619A2" w:rsidRPr="00D740C8" w:rsidRDefault="00605428" w:rsidP="00605428">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number and practical problems that involve all of the above and with increasingly large positive number</w:t>
            </w:r>
          </w:p>
          <w:p w14:paraId="0848F9B7" w14:textId="77777777" w:rsidR="0004031B" w:rsidRPr="00D740C8" w:rsidRDefault="0004031B" w:rsidP="004201C0">
            <w:pPr>
              <w:rPr>
                <w:rFonts w:asciiTheme="majorBidi" w:hAnsiTheme="majorBidi" w:cstheme="majorBidi"/>
                <w:sz w:val="20"/>
                <w:szCs w:val="20"/>
              </w:rPr>
            </w:pPr>
          </w:p>
        </w:tc>
      </w:tr>
      <w:tr w:rsidR="0096363A" w:rsidRPr="00D740C8" w14:paraId="60A10083" w14:textId="77777777" w:rsidTr="001A72AC">
        <w:trPr>
          <w:trHeight w:val="3027"/>
        </w:trPr>
        <w:tc>
          <w:tcPr>
            <w:tcW w:w="1266" w:type="dxa"/>
            <w:shd w:val="clear" w:color="auto" w:fill="F2F2F2" w:themeFill="background1" w:themeFillShade="F2"/>
          </w:tcPr>
          <w:p w14:paraId="5294FE07" w14:textId="77777777" w:rsidR="0096363A" w:rsidRPr="00D740C8" w:rsidRDefault="0096363A" w:rsidP="004201C0">
            <w:pPr>
              <w:rPr>
                <w:rFonts w:asciiTheme="majorBidi" w:hAnsiTheme="majorBidi" w:cstheme="majorBidi"/>
                <w:sz w:val="20"/>
                <w:szCs w:val="20"/>
              </w:rPr>
            </w:pPr>
          </w:p>
        </w:tc>
        <w:tc>
          <w:tcPr>
            <w:tcW w:w="1779" w:type="dxa"/>
          </w:tcPr>
          <w:p w14:paraId="619106AA"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47AD2899" w14:textId="77777777"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5)</w:t>
            </w:r>
          </w:p>
          <w:p w14:paraId="38E224D1" w14:textId="77777777" w:rsidR="0096363A" w:rsidRPr="00D740C8" w:rsidRDefault="0096363A" w:rsidP="004201C0">
            <w:pPr>
              <w:rPr>
                <w:rFonts w:asciiTheme="majorBidi" w:hAnsiTheme="majorBidi" w:cstheme="majorBidi"/>
                <w:sz w:val="20"/>
                <w:szCs w:val="20"/>
              </w:rPr>
            </w:pPr>
          </w:p>
        </w:tc>
        <w:tc>
          <w:tcPr>
            <w:tcW w:w="4502" w:type="dxa"/>
          </w:tcPr>
          <w:p w14:paraId="38C71FB4" w14:textId="77777777" w:rsidR="001A72AC" w:rsidRPr="00D740C8" w:rsidRDefault="001A72AC" w:rsidP="001A72AC">
            <w:pPr>
              <w:pStyle w:val="BodyText"/>
              <w:numPr>
                <w:ilvl w:val="0"/>
                <w:numId w:val="1"/>
              </w:numPr>
              <w:tabs>
                <w:tab w:val="left" w:pos="453"/>
              </w:tabs>
              <w:spacing w:before="58" w:line="250" w:lineRule="auto"/>
              <w:ind w:right="277"/>
              <w:jc w:val="both"/>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 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facts,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complex</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addition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subtraction</w:t>
            </w:r>
          </w:p>
          <w:p w14:paraId="4A181122" w14:textId="77777777" w:rsidR="001A72AC" w:rsidRPr="00D740C8" w:rsidRDefault="001A72AC" w:rsidP="001A72AC">
            <w:pPr>
              <w:rPr>
                <w:rFonts w:asciiTheme="majorBidi" w:eastAsia="Arial" w:hAnsiTheme="majorBidi" w:cstheme="majorBidi"/>
                <w:sz w:val="20"/>
                <w:szCs w:val="20"/>
              </w:rPr>
            </w:pPr>
          </w:p>
          <w:p w14:paraId="18562FE7" w14:textId="77777777" w:rsidR="001A72AC" w:rsidRPr="00D740C8" w:rsidRDefault="001A72AC" w:rsidP="001A72AC">
            <w:pPr>
              <w:pStyle w:val="BodyText"/>
              <w:numPr>
                <w:ilvl w:val="0"/>
                <w:numId w:val="1"/>
              </w:numPr>
              <w:tabs>
                <w:tab w:val="left" w:pos="453"/>
              </w:tabs>
              <w:spacing w:before="58" w:line="250" w:lineRule="auto"/>
              <w:ind w:right="296"/>
              <w:jc w:val="both"/>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amounts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money</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give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change,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using both</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practical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contexts</w:t>
            </w:r>
          </w:p>
          <w:p w14:paraId="56AB2A56" w14:textId="77777777" w:rsidR="0096363A" w:rsidRPr="00D740C8" w:rsidRDefault="0096363A" w:rsidP="004201C0">
            <w:pPr>
              <w:rPr>
                <w:rFonts w:asciiTheme="majorBidi" w:hAnsiTheme="majorBidi" w:cstheme="majorBidi"/>
                <w:sz w:val="20"/>
                <w:szCs w:val="20"/>
              </w:rPr>
            </w:pPr>
          </w:p>
        </w:tc>
        <w:tc>
          <w:tcPr>
            <w:tcW w:w="2118" w:type="dxa"/>
          </w:tcPr>
          <w:p w14:paraId="7F83F8DC" w14:textId="0535CE82"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3AS–3 Manipulate the additive relationship: Understand the inverse relationship between addition and subtraction, and how both relate to the part–part–whole structure. Understand and use the commutative property of addition, and understand the related property for subtraction.</w:t>
            </w:r>
          </w:p>
        </w:tc>
        <w:tc>
          <w:tcPr>
            <w:tcW w:w="4283" w:type="dxa"/>
          </w:tcPr>
          <w:p w14:paraId="6AEC274B"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1B7B665C"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Recog</w:t>
            </w:r>
            <w:r w:rsidR="00605428">
              <w:rPr>
                <w:rFonts w:asciiTheme="majorBidi" w:hAnsiTheme="majorBidi" w:cstheme="majorBidi"/>
                <w:sz w:val="20"/>
                <w:szCs w:val="20"/>
                <w:lang w:val="en-GB"/>
              </w:rPr>
              <w:t>nise and use money including fi</w:t>
            </w:r>
            <w:r w:rsidRPr="00D740C8">
              <w:rPr>
                <w:rFonts w:asciiTheme="majorBidi" w:hAnsiTheme="majorBidi" w:cstheme="majorBidi"/>
                <w:sz w:val="20"/>
                <w:szCs w:val="20"/>
                <w:lang w:val="en-GB"/>
              </w:rPr>
              <w:t>nding totals and giving change</w:t>
            </w:r>
          </w:p>
          <w:p w14:paraId="5A3D4430"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Be secure with mental calculation strategies for addition and subtraction</w:t>
            </w:r>
          </w:p>
          <w:p w14:paraId="00AC5A71" w14:textId="212999E6"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Solve simple word problems involving money</w:t>
            </w:r>
          </w:p>
          <w:p w14:paraId="6F1664B5" w14:textId="77777777" w:rsidR="0096363A" w:rsidRPr="00D740C8" w:rsidRDefault="0096363A" w:rsidP="0096363A">
            <w:pPr>
              <w:pStyle w:val="TableParagraph"/>
              <w:spacing w:before="1"/>
              <w:rPr>
                <w:rFonts w:asciiTheme="majorBidi" w:hAnsiTheme="majorBidi" w:cstheme="majorBidi"/>
                <w:i/>
                <w:sz w:val="20"/>
                <w:szCs w:val="20"/>
                <w:lang w:val="en-GB"/>
              </w:rPr>
            </w:pPr>
          </w:p>
          <w:p w14:paraId="3D09B21E"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519BAA10" w14:textId="2F39D875"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addition and subtraction two-step problems in contexts, deciding which operations and methods to use and why</w:t>
            </w:r>
          </w:p>
          <w:p w14:paraId="5D8361B8" w14:textId="27D970FC" w:rsidR="003619A2"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3619A2" w:rsidRPr="00D740C8">
              <w:rPr>
                <w:rFonts w:asciiTheme="majorBidi" w:hAnsiTheme="majorBidi" w:cstheme="majorBidi"/>
                <w:sz w:val="20"/>
                <w:szCs w:val="20"/>
                <w:lang w:val="en-GB"/>
              </w:rPr>
              <w:t>stimate, compare and calculate different measures, including money in pounds and pence</w:t>
            </w:r>
          </w:p>
          <w:p w14:paraId="04EF050A" w14:textId="6E6616BE" w:rsidR="003619A2" w:rsidRPr="00D740C8" w:rsidRDefault="003619A2" w:rsidP="0004031B">
            <w:pPr>
              <w:pStyle w:val="TableParagraph"/>
              <w:spacing w:before="1"/>
              <w:rPr>
                <w:rFonts w:asciiTheme="majorBidi" w:hAnsiTheme="majorBidi" w:cstheme="majorBidi"/>
                <w:i/>
                <w:sz w:val="20"/>
                <w:szCs w:val="20"/>
                <w:lang w:val="en-GB"/>
              </w:rPr>
            </w:pPr>
          </w:p>
        </w:tc>
      </w:tr>
      <w:tr w:rsidR="0096363A" w:rsidRPr="00D740C8" w14:paraId="073668FD" w14:textId="77777777" w:rsidTr="003619A2">
        <w:trPr>
          <w:trHeight w:val="770"/>
        </w:trPr>
        <w:tc>
          <w:tcPr>
            <w:tcW w:w="1266" w:type="dxa"/>
            <w:shd w:val="clear" w:color="auto" w:fill="F2F2F2" w:themeFill="background1" w:themeFillShade="F2"/>
          </w:tcPr>
          <w:p w14:paraId="593EEC1A" w14:textId="77777777" w:rsidR="0096363A" w:rsidRPr="00D740C8" w:rsidRDefault="0096363A" w:rsidP="004201C0">
            <w:pPr>
              <w:rPr>
                <w:rFonts w:asciiTheme="majorBidi" w:hAnsiTheme="majorBidi" w:cstheme="majorBidi"/>
                <w:sz w:val="20"/>
                <w:szCs w:val="20"/>
              </w:rPr>
            </w:pPr>
          </w:p>
        </w:tc>
        <w:tc>
          <w:tcPr>
            <w:tcW w:w="1779" w:type="dxa"/>
          </w:tcPr>
          <w:p w14:paraId="6D6B9F1B"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Geometry</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Properties</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of</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shapes</w:t>
            </w:r>
          </w:p>
          <w:p w14:paraId="2829558C" w14:textId="77777777"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5)</w:t>
            </w:r>
          </w:p>
          <w:p w14:paraId="5DF48253" w14:textId="77777777" w:rsidR="0096363A" w:rsidRPr="00D740C8" w:rsidRDefault="0096363A" w:rsidP="004201C0">
            <w:pPr>
              <w:rPr>
                <w:rFonts w:asciiTheme="majorBidi" w:hAnsiTheme="majorBidi" w:cstheme="majorBidi"/>
                <w:sz w:val="20"/>
                <w:szCs w:val="20"/>
              </w:rPr>
            </w:pPr>
          </w:p>
        </w:tc>
        <w:tc>
          <w:tcPr>
            <w:tcW w:w="4502" w:type="dxa"/>
          </w:tcPr>
          <w:p w14:paraId="5FB570CA"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draw</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2-D</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describe</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them</w:t>
            </w:r>
          </w:p>
          <w:p w14:paraId="4EB4D584" w14:textId="77777777" w:rsidR="001A72AC" w:rsidRPr="00D740C8" w:rsidRDefault="001A72AC" w:rsidP="001A72AC">
            <w:pPr>
              <w:pStyle w:val="BodyText"/>
              <w:numPr>
                <w:ilvl w:val="0"/>
                <w:numId w:val="1"/>
              </w:numPr>
              <w:tabs>
                <w:tab w:val="left" w:pos="453"/>
              </w:tabs>
              <w:spacing w:before="6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angles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as</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operty</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shape</w:t>
            </w:r>
          </w:p>
          <w:p w14:paraId="0838A50A" w14:textId="77777777" w:rsidR="0096363A" w:rsidRPr="00D740C8" w:rsidRDefault="0096363A" w:rsidP="004201C0">
            <w:pPr>
              <w:rPr>
                <w:rFonts w:asciiTheme="majorBidi" w:hAnsiTheme="majorBidi" w:cstheme="majorBidi"/>
                <w:sz w:val="20"/>
                <w:szCs w:val="20"/>
              </w:rPr>
            </w:pPr>
          </w:p>
        </w:tc>
        <w:tc>
          <w:tcPr>
            <w:tcW w:w="2118" w:type="dxa"/>
          </w:tcPr>
          <w:p w14:paraId="00201FEB" w14:textId="25ACE7E9"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3G–2 Draw polygons by joining marked points, and identify parallel and perpendicular sides.</w:t>
            </w:r>
          </w:p>
        </w:tc>
        <w:tc>
          <w:tcPr>
            <w:tcW w:w="4283" w:type="dxa"/>
          </w:tcPr>
          <w:p w14:paraId="38030CC7"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68216BC5"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Recognise, name and draw 2-D shapes, including: circle, triangle, square and rectangle</w:t>
            </w:r>
          </w:p>
          <w:p w14:paraId="680E0D00" w14:textId="15AF79BA"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Identify the number of right angles in 2-D shapes</w:t>
            </w:r>
          </w:p>
          <w:p w14:paraId="77345197"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2D2B0F2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70006A30"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3619A2" w:rsidRPr="00D740C8">
              <w:rPr>
                <w:rFonts w:asciiTheme="majorBidi" w:hAnsiTheme="majorBidi" w:cstheme="majorBidi"/>
                <w:sz w:val="20"/>
                <w:szCs w:val="20"/>
                <w:lang w:val="en-GB"/>
              </w:rPr>
              <w:t>ompare and classify geometric shapes, including quadrilaterals and triangles, based on their properties and sizes</w:t>
            </w:r>
          </w:p>
          <w:p w14:paraId="6B751F15" w14:textId="00B6F6D8" w:rsidR="0096363A"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3619A2" w:rsidRPr="00D740C8">
              <w:rPr>
                <w:rFonts w:asciiTheme="majorBidi" w:hAnsiTheme="majorBidi" w:cstheme="majorBidi"/>
                <w:sz w:val="20"/>
                <w:szCs w:val="20"/>
                <w:lang w:val="en-GB"/>
              </w:rPr>
              <w:t>dentify acute and obtuse angles and compare and order angles up to two right angles by size</w:t>
            </w:r>
          </w:p>
        </w:tc>
      </w:tr>
      <w:tr w:rsidR="0096363A" w:rsidRPr="00D740C8" w14:paraId="6A37A98E" w14:textId="77777777" w:rsidTr="001A72AC">
        <w:trPr>
          <w:trHeight w:val="3027"/>
        </w:trPr>
        <w:tc>
          <w:tcPr>
            <w:tcW w:w="1266" w:type="dxa"/>
            <w:shd w:val="clear" w:color="auto" w:fill="F2F2F2" w:themeFill="background1" w:themeFillShade="F2"/>
          </w:tcPr>
          <w:p w14:paraId="5ECF57A0" w14:textId="77777777" w:rsidR="0096363A" w:rsidRPr="00D740C8" w:rsidRDefault="0096363A" w:rsidP="004201C0">
            <w:pPr>
              <w:rPr>
                <w:rFonts w:asciiTheme="majorBidi" w:hAnsiTheme="majorBidi" w:cstheme="majorBidi"/>
                <w:sz w:val="20"/>
                <w:szCs w:val="20"/>
              </w:rPr>
            </w:pPr>
          </w:p>
        </w:tc>
        <w:tc>
          <w:tcPr>
            <w:tcW w:w="1779" w:type="dxa"/>
          </w:tcPr>
          <w:p w14:paraId="394F5C9E"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Multiplication</w:t>
            </w:r>
            <w:r w:rsidRPr="00D740C8">
              <w:rPr>
                <w:rFonts w:asciiTheme="majorBidi" w:eastAsia="Arial" w:hAnsiTheme="majorBidi" w:cstheme="majorBidi"/>
                <w:b/>
                <w:bCs/>
                <w:color w:val="231F20"/>
                <w:spacing w:val="3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division</w:t>
            </w:r>
          </w:p>
          <w:p w14:paraId="14931CD2" w14:textId="7FEA73C2"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6)</w:t>
            </w:r>
          </w:p>
          <w:p w14:paraId="53617C00" w14:textId="075B88B6" w:rsidR="007A7FAD" w:rsidRPr="00D740C8" w:rsidRDefault="007A7FAD" w:rsidP="004201C0">
            <w:pPr>
              <w:rPr>
                <w:rFonts w:asciiTheme="majorBidi" w:hAnsiTheme="majorBidi" w:cstheme="majorBidi"/>
                <w:sz w:val="20"/>
                <w:szCs w:val="20"/>
              </w:rPr>
            </w:pPr>
          </w:p>
          <w:p w14:paraId="5D985DB2" w14:textId="77777777" w:rsidR="0096363A" w:rsidRPr="00D740C8" w:rsidRDefault="0096363A" w:rsidP="007A7FAD">
            <w:pPr>
              <w:jc w:val="center"/>
              <w:rPr>
                <w:rFonts w:asciiTheme="majorBidi" w:hAnsiTheme="majorBidi" w:cstheme="majorBidi"/>
                <w:sz w:val="20"/>
                <w:szCs w:val="20"/>
              </w:rPr>
            </w:pPr>
          </w:p>
        </w:tc>
        <w:tc>
          <w:tcPr>
            <w:tcW w:w="4502" w:type="dxa"/>
          </w:tcPr>
          <w:p w14:paraId="795C819E" w14:textId="77777777" w:rsidR="001A72AC" w:rsidRPr="00D740C8" w:rsidRDefault="001A72AC" w:rsidP="001A72AC">
            <w:pPr>
              <w:pStyle w:val="BodyText"/>
              <w:numPr>
                <w:ilvl w:val="0"/>
                <w:numId w:val="1"/>
              </w:numPr>
              <w:tabs>
                <w:tab w:val="left" w:pos="453"/>
              </w:tabs>
              <w:spacing w:before="58" w:line="250" w:lineRule="auto"/>
              <w:ind w:right="222"/>
              <w:rPr>
                <w:rFonts w:asciiTheme="majorBidi" w:hAnsiTheme="majorBidi" w:cstheme="majorBidi"/>
                <w:lang w:val="en-GB"/>
              </w:rPr>
            </w:pP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ecall</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use</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division</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facts</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4</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lang w:val="en-GB"/>
              </w:rPr>
              <w:t>8</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24"/>
                <w:lang w:val="en-GB"/>
              </w:rPr>
              <w:t xml:space="preserve"> </w:t>
            </w:r>
            <w:r w:rsidRPr="00D740C8">
              <w:rPr>
                <w:rFonts w:asciiTheme="majorBidi" w:hAnsiTheme="majorBidi" w:cstheme="majorBidi"/>
                <w:color w:val="231F20"/>
                <w:lang w:val="en-GB"/>
              </w:rPr>
              <w:t>tables</w:t>
            </w:r>
          </w:p>
          <w:p w14:paraId="6CE5964A" w14:textId="77777777" w:rsidR="001A72AC" w:rsidRPr="00D740C8" w:rsidRDefault="001A72AC" w:rsidP="001A72AC">
            <w:pPr>
              <w:pStyle w:val="BodyText"/>
              <w:numPr>
                <w:ilvl w:val="0"/>
                <w:numId w:val="1"/>
              </w:numPr>
              <w:tabs>
                <w:tab w:val="left" w:pos="453"/>
              </w:tabs>
              <w:spacing w:line="250" w:lineRule="auto"/>
              <w:ind w:right="392"/>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 involving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multiplication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division,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positive</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integer</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scaling</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cor</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espondence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which</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n</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connected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p>
          <w:p w14:paraId="5DDEF4E6" w14:textId="77777777" w:rsidR="0096363A" w:rsidRPr="00D740C8" w:rsidRDefault="0096363A" w:rsidP="004201C0">
            <w:pPr>
              <w:rPr>
                <w:rFonts w:asciiTheme="majorBidi" w:hAnsiTheme="majorBidi" w:cstheme="majorBidi"/>
                <w:sz w:val="20"/>
                <w:szCs w:val="20"/>
              </w:rPr>
            </w:pPr>
          </w:p>
        </w:tc>
        <w:tc>
          <w:tcPr>
            <w:tcW w:w="2118" w:type="dxa"/>
          </w:tcPr>
          <w:p w14:paraId="4D6600C8" w14:textId="5FC6F44C"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 xml:space="preserve">3MD–1 Apply known multiplication and division facts to solve contextual problems with different structures, including </w:t>
            </w:r>
            <w:proofErr w:type="spellStart"/>
            <w:r w:rsidRPr="00D740C8">
              <w:rPr>
                <w:rFonts w:asciiTheme="majorBidi" w:hAnsiTheme="majorBidi" w:cstheme="majorBidi"/>
                <w:b/>
                <w:bCs/>
                <w:sz w:val="20"/>
                <w:szCs w:val="20"/>
              </w:rPr>
              <w:t>quotitive</w:t>
            </w:r>
            <w:proofErr w:type="spellEnd"/>
            <w:r w:rsidRPr="00D740C8">
              <w:rPr>
                <w:rFonts w:asciiTheme="majorBidi" w:hAnsiTheme="majorBidi" w:cstheme="majorBidi"/>
                <w:b/>
                <w:bCs/>
                <w:sz w:val="20"/>
                <w:szCs w:val="20"/>
              </w:rPr>
              <w:t xml:space="preserve"> and partitive division.</w:t>
            </w:r>
          </w:p>
        </w:tc>
        <w:tc>
          <w:tcPr>
            <w:tcW w:w="4283" w:type="dxa"/>
          </w:tcPr>
          <w:p w14:paraId="67F24554"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74E04FE2"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from 0 in multiples of 2, 4 and 8, forward and backward</w:t>
            </w:r>
          </w:p>
          <w:p w14:paraId="545A9DC0" w14:textId="0FCD31D9"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the concept of half</w:t>
            </w:r>
          </w:p>
          <w:p w14:paraId="74FC9739"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19425FEB"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07E95091" w14:textId="0CBC6FEF"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3619A2" w:rsidRPr="00D740C8">
              <w:rPr>
                <w:rFonts w:asciiTheme="majorBidi" w:hAnsiTheme="majorBidi" w:cstheme="majorBidi"/>
                <w:sz w:val="20"/>
                <w:szCs w:val="20"/>
                <w:lang w:val="en-GB"/>
              </w:rPr>
              <w:t>ount in multiples of 6, 7, 9, 25 and 1000</w:t>
            </w:r>
          </w:p>
          <w:p w14:paraId="5D38E1B4" w14:textId="2239FE1F" w:rsidR="003619A2"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3619A2" w:rsidRPr="00D740C8">
              <w:rPr>
                <w:rFonts w:asciiTheme="majorBidi" w:hAnsiTheme="majorBidi" w:cstheme="majorBidi"/>
                <w:sz w:val="20"/>
                <w:szCs w:val="20"/>
                <w:lang w:val="en-GB"/>
              </w:rPr>
              <w:t>ecall multiplication and division facts for multiplication tables up to 12 × 12</w:t>
            </w:r>
          </w:p>
        </w:tc>
      </w:tr>
      <w:tr w:rsidR="0096363A" w:rsidRPr="00D740C8" w14:paraId="08671B1C" w14:textId="77777777" w:rsidTr="001A72AC">
        <w:trPr>
          <w:trHeight w:val="3027"/>
        </w:trPr>
        <w:tc>
          <w:tcPr>
            <w:tcW w:w="1266" w:type="dxa"/>
            <w:shd w:val="clear" w:color="auto" w:fill="F2F2F2" w:themeFill="background1" w:themeFillShade="F2"/>
          </w:tcPr>
          <w:p w14:paraId="57CF905A" w14:textId="77777777" w:rsidR="0096363A" w:rsidRPr="00D740C8" w:rsidRDefault="0096363A" w:rsidP="004201C0">
            <w:pPr>
              <w:rPr>
                <w:rFonts w:asciiTheme="majorBidi" w:hAnsiTheme="majorBidi" w:cstheme="majorBidi"/>
                <w:sz w:val="20"/>
                <w:szCs w:val="20"/>
              </w:rPr>
            </w:pPr>
          </w:p>
        </w:tc>
        <w:tc>
          <w:tcPr>
            <w:tcW w:w="1779" w:type="dxa"/>
          </w:tcPr>
          <w:p w14:paraId="4E5AB33F"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
                <w:w w:val="90"/>
                <w:sz w:val="20"/>
                <w:szCs w:val="20"/>
              </w:rPr>
              <w:t xml:space="preserve"> </w:t>
            </w:r>
            <w:r w:rsidRPr="00D740C8">
              <w:rPr>
                <w:rFonts w:asciiTheme="majorBidi" w:eastAsia="Arial" w:hAnsiTheme="majorBidi" w:cstheme="majorBidi"/>
                <w:b/>
                <w:bCs/>
                <w:color w:val="231F20"/>
                <w:w w:val="90"/>
                <w:sz w:val="20"/>
                <w:szCs w:val="20"/>
              </w:rPr>
              <w:t>Fractions</w:t>
            </w:r>
          </w:p>
          <w:p w14:paraId="51FBC5B5" w14:textId="77777777"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6)</w:t>
            </w:r>
          </w:p>
          <w:p w14:paraId="42DC8C51" w14:textId="77777777" w:rsidR="007A7FAD" w:rsidRPr="00D740C8" w:rsidRDefault="007A7FAD" w:rsidP="007A7FAD">
            <w:pPr>
              <w:rPr>
                <w:rFonts w:asciiTheme="majorBidi" w:hAnsiTheme="majorBidi" w:cstheme="majorBidi"/>
                <w:sz w:val="20"/>
                <w:szCs w:val="20"/>
              </w:rPr>
            </w:pPr>
          </w:p>
          <w:p w14:paraId="50E1AB54" w14:textId="725EF6DF" w:rsidR="007A7FAD" w:rsidRPr="00D740C8" w:rsidRDefault="007A7FAD" w:rsidP="004201C0">
            <w:pPr>
              <w:rPr>
                <w:rFonts w:asciiTheme="majorBidi" w:hAnsiTheme="majorBidi" w:cstheme="majorBidi"/>
                <w:sz w:val="20"/>
                <w:szCs w:val="20"/>
              </w:rPr>
            </w:pPr>
          </w:p>
          <w:p w14:paraId="4031B788" w14:textId="77777777" w:rsidR="0096363A" w:rsidRPr="00D740C8" w:rsidRDefault="0096363A" w:rsidP="007A7FAD">
            <w:pPr>
              <w:jc w:val="center"/>
              <w:rPr>
                <w:rFonts w:asciiTheme="majorBidi" w:hAnsiTheme="majorBidi" w:cstheme="majorBidi"/>
                <w:sz w:val="20"/>
                <w:szCs w:val="20"/>
              </w:rPr>
            </w:pPr>
          </w:p>
        </w:tc>
        <w:tc>
          <w:tcPr>
            <w:tcW w:w="4502" w:type="dxa"/>
          </w:tcPr>
          <w:p w14:paraId="315B3C3F" w14:textId="77777777" w:rsidR="001A72AC" w:rsidRPr="00D740C8" w:rsidRDefault="001A72AC" w:rsidP="001A72AC">
            <w:pPr>
              <w:pStyle w:val="BodyText"/>
              <w:numPr>
                <w:ilvl w:val="0"/>
                <w:numId w:val="1"/>
              </w:numPr>
              <w:tabs>
                <w:tab w:val="left" w:pos="453"/>
              </w:tabs>
              <w:spacing w:before="58" w:line="250" w:lineRule="auto"/>
              <w:ind w:right="1002"/>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ﬁnd</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disc</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set</w:t>
            </w:r>
            <w:r w:rsidRPr="00D740C8">
              <w:rPr>
                <w:rFonts w:asciiTheme="majorBidi" w:hAnsiTheme="majorBidi" w:cstheme="majorBidi"/>
                <w:color w:val="231F20"/>
                <w:w w:val="91"/>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non-unit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w w:val="92"/>
                <w:lang w:val="en-GB"/>
              </w:rPr>
              <w:t xml:space="preserve"> </w:t>
            </w:r>
            <w:r w:rsidRPr="00D740C8">
              <w:rPr>
                <w:rFonts w:asciiTheme="majorBidi" w:hAnsiTheme="majorBidi" w:cstheme="majorBidi"/>
                <w:color w:val="231F20"/>
                <w:w w:val="95"/>
                <w:lang w:val="en-GB"/>
              </w:rPr>
              <w:t>denominators</w:t>
            </w:r>
          </w:p>
          <w:p w14:paraId="1422F875" w14:textId="77777777" w:rsidR="001A72AC" w:rsidRPr="00D740C8" w:rsidRDefault="001A72AC" w:rsidP="001A72AC">
            <w:pPr>
              <w:pStyle w:val="BodyText"/>
              <w:numPr>
                <w:ilvl w:val="0"/>
                <w:numId w:val="1"/>
              </w:numPr>
              <w:tabs>
                <w:tab w:val="left" w:pos="453"/>
              </w:tabs>
              <w:spacing w:line="250" w:lineRule="auto"/>
              <w:ind w:right="332"/>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non-unit</w:t>
            </w:r>
            <w:r w:rsidRPr="00D740C8">
              <w:rPr>
                <w:rFonts w:asciiTheme="majorBidi" w:hAnsiTheme="majorBidi" w:cstheme="majorBidi"/>
                <w:color w:val="231F20"/>
                <w:w w:val="103"/>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spacing w:val="24"/>
                <w:w w:val="95"/>
                <w:lang w:val="en-GB"/>
              </w:rPr>
              <w:t xml:space="preserve"> </w:t>
            </w:r>
            <w:r w:rsidRPr="00D740C8">
              <w:rPr>
                <w:rFonts w:asciiTheme="majorBidi" w:hAnsiTheme="majorBidi" w:cstheme="majorBidi"/>
                <w:color w:val="231F20"/>
                <w:w w:val="95"/>
                <w:lang w:val="en-GB"/>
              </w:rPr>
              <w:t>denominators</w:t>
            </w:r>
          </w:p>
          <w:p w14:paraId="1CA2637E" w14:textId="77777777" w:rsidR="001A72AC" w:rsidRPr="00D740C8" w:rsidRDefault="001A72AC" w:rsidP="001A72AC">
            <w:pPr>
              <w:pStyle w:val="BodyText"/>
              <w:numPr>
                <w:ilvl w:val="0"/>
                <w:numId w:val="1"/>
              </w:numPr>
              <w:tabs>
                <w:tab w:val="left" w:pos="453"/>
              </w:tabs>
              <w:spacing w:line="250" w:lineRule="auto"/>
              <w:ind w:right="568"/>
              <w:rPr>
                <w:rFonts w:asciiTheme="majorBidi" w:hAnsiTheme="majorBidi" w:cstheme="majorBidi"/>
                <w:lang w:val="en-GB"/>
              </w:rPr>
            </w:pP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der</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same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denominators</w:t>
            </w:r>
          </w:p>
          <w:p w14:paraId="1CCF9B16" w14:textId="77777777" w:rsidR="001A72AC" w:rsidRPr="00D740C8" w:rsidRDefault="001A72AC" w:rsidP="001A72AC">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involve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all</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above</w:t>
            </w:r>
          </w:p>
          <w:p w14:paraId="7C769F29" w14:textId="2B5EC4FA" w:rsidR="001A72AC" w:rsidRPr="00D740C8" w:rsidRDefault="001A72AC" w:rsidP="004201C0">
            <w:pPr>
              <w:rPr>
                <w:rFonts w:asciiTheme="majorBidi" w:hAnsiTheme="majorBidi" w:cstheme="majorBidi"/>
                <w:sz w:val="20"/>
                <w:szCs w:val="20"/>
              </w:rPr>
            </w:pPr>
          </w:p>
          <w:p w14:paraId="6DB77047" w14:textId="77777777" w:rsidR="0096363A" w:rsidRPr="00D740C8" w:rsidRDefault="0096363A" w:rsidP="001A72AC">
            <w:pPr>
              <w:ind w:firstLine="720"/>
              <w:rPr>
                <w:rFonts w:asciiTheme="majorBidi" w:hAnsiTheme="majorBidi" w:cstheme="majorBidi"/>
                <w:sz w:val="20"/>
                <w:szCs w:val="20"/>
              </w:rPr>
            </w:pPr>
          </w:p>
        </w:tc>
        <w:tc>
          <w:tcPr>
            <w:tcW w:w="2118" w:type="dxa"/>
          </w:tcPr>
          <w:p w14:paraId="6DC4EC71" w14:textId="5A47B3A4"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3F–2 Find unit fractions of quantities using known division facts (multiplication tables fluency).</w:t>
            </w:r>
          </w:p>
        </w:tc>
        <w:tc>
          <w:tcPr>
            <w:tcW w:w="4283" w:type="dxa"/>
          </w:tcPr>
          <w:p w14:paraId="226677BD"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6FB1B51E"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Understand unit and non-unit fractions</w:t>
            </w:r>
          </w:p>
          <w:p w14:paraId="4693ADA2"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Understand how to fi</w:t>
            </w:r>
            <w:r w:rsidR="003619A2" w:rsidRPr="00D740C8">
              <w:rPr>
                <w:rFonts w:asciiTheme="majorBidi" w:hAnsiTheme="majorBidi" w:cstheme="majorBidi"/>
                <w:sz w:val="20"/>
                <w:szCs w:val="20"/>
                <w:lang w:val="en-GB"/>
              </w:rPr>
              <w:t>nd fractions of a number</w:t>
            </w:r>
          </w:p>
          <w:p w14:paraId="500C5E6F" w14:textId="009C97F8"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division and be confident in solving calculations involving division</w:t>
            </w:r>
          </w:p>
          <w:p w14:paraId="56B55890"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061382A1"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36AAEE01" w14:textId="79D33B31"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120B2812"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36AF9154" w14:textId="7B45A66C" w:rsidR="003619A2"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simple measure and money problems involving fractions [and decimals to two decimal places]</w:t>
            </w:r>
          </w:p>
        </w:tc>
      </w:tr>
      <w:tr w:rsidR="0096363A" w:rsidRPr="00D740C8" w14:paraId="302BB549" w14:textId="77777777" w:rsidTr="001A72AC">
        <w:trPr>
          <w:trHeight w:val="3027"/>
        </w:trPr>
        <w:tc>
          <w:tcPr>
            <w:tcW w:w="1266" w:type="dxa"/>
            <w:shd w:val="clear" w:color="auto" w:fill="F2F2F2" w:themeFill="background1" w:themeFillShade="F2"/>
          </w:tcPr>
          <w:p w14:paraId="1AB88BD6" w14:textId="77777777" w:rsidR="0096363A" w:rsidRPr="00D740C8" w:rsidRDefault="0096363A" w:rsidP="004201C0">
            <w:pPr>
              <w:rPr>
                <w:rFonts w:asciiTheme="majorBidi" w:hAnsiTheme="majorBidi" w:cstheme="majorBidi"/>
                <w:sz w:val="20"/>
                <w:szCs w:val="20"/>
              </w:rPr>
            </w:pPr>
          </w:p>
        </w:tc>
        <w:tc>
          <w:tcPr>
            <w:tcW w:w="1779" w:type="dxa"/>
          </w:tcPr>
          <w:p w14:paraId="2E3EFE39"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 xml:space="preserve">Measurement </w:t>
            </w:r>
            <w:r w:rsidRPr="00D740C8">
              <w:rPr>
                <w:rFonts w:asciiTheme="majorBidi" w:eastAsia="Arial" w:hAnsiTheme="majorBidi" w:cstheme="majorBidi"/>
                <w:b/>
                <w:bCs/>
                <w:color w:val="231F20"/>
                <w:spacing w:val="19"/>
                <w:w w:val="90"/>
                <w:sz w:val="20"/>
                <w:szCs w:val="20"/>
              </w:rPr>
              <w:t xml:space="preserve"> </w:t>
            </w:r>
            <w:r w:rsidRPr="00D740C8">
              <w:rPr>
                <w:rFonts w:asciiTheme="majorBidi" w:eastAsia="Arial" w:hAnsiTheme="majorBidi" w:cstheme="majorBidi"/>
                <w:b/>
                <w:bCs/>
                <w:color w:val="231F20"/>
                <w:w w:val="90"/>
                <w:sz w:val="20"/>
                <w:szCs w:val="20"/>
              </w:rPr>
              <w:t>(length)</w:t>
            </w:r>
          </w:p>
          <w:p w14:paraId="0213BE89" w14:textId="77777777" w:rsidR="007A7FAD" w:rsidRPr="00D740C8" w:rsidRDefault="007A7FAD" w:rsidP="007A7FAD">
            <w:pPr>
              <w:rPr>
                <w:rFonts w:asciiTheme="majorBidi" w:eastAsia="Arial" w:hAnsiTheme="majorBidi" w:cstheme="majorBidi"/>
                <w:sz w:val="20"/>
                <w:szCs w:val="20"/>
              </w:rPr>
            </w:pPr>
            <w:r w:rsidRPr="00D740C8">
              <w:rPr>
                <w:rFonts w:asciiTheme="majorBidi" w:hAnsiTheme="majorBidi" w:cstheme="majorBidi"/>
                <w:sz w:val="20"/>
                <w:szCs w:val="20"/>
              </w:rPr>
              <w:t>(Unit 6)</w:t>
            </w:r>
          </w:p>
          <w:p w14:paraId="4A814D4F" w14:textId="77777777" w:rsidR="007A7FAD" w:rsidRPr="00D740C8" w:rsidRDefault="007A7FAD" w:rsidP="007A7FAD">
            <w:pPr>
              <w:rPr>
                <w:rFonts w:asciiTheme="majorBidi" w:hAnsiTheme="majorBidi" w:cstheme="majorBidi"/>
                <w:sz w:val="20"/>
                <w:szCs w:val="20"/>
              </w:rPr>
            </w:pPr>
          </w:p>
          <w:p w14:paraId="34D94771" w14:textId="77777777" w:rsidR="0096363A" w:rsidRPr="00D740C8" w:rsidRDefault="0096363A" w:rsidP="004201C0">
            <w:pPr>
              <w:rPr>
                <w:rFonts w:asciiTheme="majorBidi" w:hAnsiTheme="majorBidi" w:cstheme="majorBidi"/>
                <w:sz w:val="20"/>
                <w:szCs w:val="20"/>
              </w:rPr>
            </w:pPr>
          </w:p>
        </w:tc>
        <w:tc>
          <w:tcPr>
            <w:tcW w:w="4502" w:type="dxa"/>
          </w:tcPr>
          <w:p w14:paraId="612A1DD7"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measu</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add</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lengths</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(m/cm/mm)</w:t>
            </w:r>
          </w:p>
          <w:p w14:paraId="0E968475" w14:textId="77777777" w:rsidR="0096363A" w:rsidRPr="00D740C8" w:rsidRDefault="0096363A" w:rsidP="004201C0">
            <w:pPr>
              <w:rPr>
                <w:rFonts w:asciiTheme="majorBidi" w:hAnsiTheme="majorBidi" w:cstheme="majorBidi"/>
                <w:sz w:val="20"/>
                <w:szCs w:val="20"/>
              </w:rPr>
            </w:pPr>
          </w:p>
        </w:tc>
        <w:tc>
          <w:tcPr>
            <w:tcW w:w="2118" w:type="dxa"/>
          </w:tcPr>
          <w:p w14:paraId="3F643E24" w14:textId="77777777" w:rsidR="0096363A" w:rsidRPr="00D740C8" w:rsidRDefault="0096363A" w:rsidP="004201C0">
            <w:pPr>
              <w:rPr>
                <w:rFonts w:asciiTheme="majorBidi" w:hAnsiTheme="majorBidi" w:cstheme="majorBidi"/>
                <w:sz w:val="20"/>
                <w:szCs w:val="20"/>
              </w:rPr>
            </w:pPr>
          </w:p>
        </w:tc>
        <w:tc>
          <w:tcPr>
            <w:tcW w:w="4283" w:type="dxa"/>
          </w:tcPr>
          <w:p w14:paraId="358706B2"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9025951"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length is measured in metres and centimetres and millimetres</w:t>
            </w:r>
          </w:p>
          <w:p w14:paraId="75C83D68"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the scale on a ruler is calibrated in centimetres and millimetres</w:t>
            </w:r>
          </w:p>
          <w:p w14:paraId="1818BAF3" w14:textId="00E5D7AB"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Know the relationships between metres, centimetres and millimetres</w:t>
            </w:r>
          </w:p>
          <w:p w14:paraId="07C8BF6B" w14:textId="77777777" w:rsidR="0096363A" w:rsidRPr="00D740C8" w:rsidRDefault="0096363A" w:rsidP="0096363A">
            <w:pPr>
              <w:pStyle w:val="TableParagraph"/>
              <w:spacing w:before="1"/>
              <w:rPr>
                <w:rFonts w:asciiTheme="majorBidi" w:hAnsiTheme="majorBidi" w:cstheme="majorBidi"/>
                <w:i/>
                <w:sz w:val="20"/>
                <w:szCs w:val="20"/>
                <w:lang w:val="en-GB"/>
              </w:rPr>
            </w:pPr>
          </w:p>
          <w:p w14:paraId="5FC7ECB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78157209"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3619A2" w:rsidRPr="00D740C8">
              <w:rPr>
                <w:rFonts w:asciiTheme="majorBidi" w:hAnsiTheme="majorBidi" w:cstheme="majorBidi"/>
                <w:sz w:val="20"/>
                <w:szCs w:val="20"/>
                <w:lang w:val="en-GB"/>
              </w:rPr>
              <w:t>onvert between different units of measure</w:t>
            </w:r>
          </w:p>
          <w:p w14:paraId="03B0C96B" w14:textId="3E27E69E" w:rsidR="0096363A"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E</w:t>
            </w:r>
            <w:r w:rsidR="003619A2" w:rsidRPr="00D740C8">
              <w:rPr>
                <w:rFonts w:asciiTheme="majorBidi" w:hAnsiTheme="majorBidi" w:cstheme="majorBidi"/>
                <w:sz w:val="20"/>
                <w:szCs w:val="20"/>
                <w:lang w:val="en-GB"/>
              </w:rPr>
              <w:t>stimate, compare and calculate different measures, including money in pounds and pence</w:t>
            </w:r>
          </w:p>
        </w:tc>
      </w:tr>
      <w:tr w:rsidR="0004031B" w:rsidRPr="00D740C8" w14:paraId="1EAA141E" w14:textId="77777777" w:rsidTr="001A72AC">
        <w:trPr>
          <w:trHeight w:val="3381"/>
        </w:trPr>
        <w:tc>
          <w:tcPr>
            <w:tcW w:w="1266" w:type="dxa"/>
            <w:shd w:val="clear" w:color="auto" w:fill="F2F2F2" w:themeFill="background1" w:themeFillShade="F2"/>
          </w:tcPr>
          <w:p w14:paraId="148AF7AC"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Spring 2</w:t>
            </w:r>
          </w:p>
        </w:tc>
        <w:tc>
          <w:tcPr>
            <w:tcW w:w="1779" w:type="dxa"/>
          </w:tcPr>
          <w:p w14:paraId="6C1FB68B"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58B6E237" w14:textId="523E4F0F" w:rsidR="001A72AC" w:rsidRPr="00D740C8" w:rsidRDefault="001A72AC" w:rsidP="001A72AC">
            <w:pPr>
              <w:rPr>
                <w:rFonts w:asciiTheme="majorBidi" w:eastAsia="Arial" w:hAnsiTheme="majorBidi" w:cstheme="majorBidi"/>
                <w:sz w:val="20"/>
                <w:szCs w:val="20"/>
              </w:rPr>
            </w:pPr>
            <w:r w:rsidRPr="00D740C8">
              <w:rPr>
                <w:rFonts w:asciiTheme="majorBidi" w:hAnsiTheme="majorBidi" w:cstheme="majorBidi"/>
                <w:sz w:val="20"/>
                <w:szCs w:val="20"/>
              </w:rPr>
              <w:t>(Unit 7)</w:t>
            </w:r>
          </w:p>
          <w:p w14:paraId="324C399B" w14:textId="77777777" w:rsidR="0004031B" w:rsidRPr="00D740C8" w:rsidRDefault="0004031B" w:rsidP="004201C0">
            <w:pPr>
              <w:rPr>
                <w:rFonts w:asciiTheme="majorBidi" w:hAnsiTheme="majorBidi" w:cstheme="majorBidi"/>
                <w:sz w:val="20"/>
                <w:szCs w:val="20"/>
              </w:rPr>
            </w:pPr>
          </w:p>
        </w:tc>
        <w:tc>
          <w:tcPr>
            <w:tcW w:w="4502" w:type="dxa"/>
          </w:tcPr>
          <w:p w14:paraId="3F4E4F6A" w14:textId="77777777" w:rsidR="001A72AC" w:rsidRPr="00D740C8" w:rsidRDefault="001A72AC" w:rsidP="001A72AC">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mentall</w:t>
            </w:r>
            <w:r w:rsidRPr="00D740C8">
              <w:rPr>
                <w:rFonts w:asciiTheme="majorBidi" w:hAnsiTheme="majorBidi" w:cstheme="majorBidi"/>
                <w:color w:val="231F20"/>
                <w:spacing w:val="-18"/>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including:</w:t>
            </w:r>
          </w:p>
          <w:p w14:paraId="3A4972DE"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ones</w:t>
            </w:r>
          </w:p>
          <w:p w14:paraId="2EC894ED"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lang w:val="en-GB"/>
              </w:rPr>
              <w:t>a</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ee-digit</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tens</w:t>
            </w:r>
          </w:p>
          <w:p w14:paraId="60061F9D" w14:textId="77777777" w:rsidR="001A72AC" w:rsidRPr="00D740C8" w:rsidRDefault="001A72AC" w:rsidP="001A72AC">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p>
          <w:p w14:paraId="65F7A9DE" w14:textId="77777777" w:rsidR="001A72AC" w:rsidRPr="00D740C8" w:rsidRDefault="001A72AC" w:rsidP="001A72AC">
            <w:pPr>
              <w:pStyle w:val="BodyText"/>
              <w:numPr>
                <w:ilvl w:val="0"/>
                <w:numId w:val="1"/>
              </w:numPr>
              <w:tabs>
                <w:tab w:val="left" w:pos="453"/>
              </w:tabs>
              <w:spacing w:before="66" w:line="250" w:lineRule="auto"/>
              <w:ind w:right="552"/>
              <w:rPr>
                <w:rFonts w:asciiTheme="majorBidi" w:hAnsiTheme="majorBidi" w:cstheme="majorBidi"/>
                <w:lang w:val="en-GB"/>
              </w:rPr>
            </w:pPr>
            <w:r w:rsidRPr="00D740C8">
              <w:rPr>
                <w:rFonts w:asciiTheme="majorBidi" w:hAnsiTheme="majorBidi" w:cstheme="majorBidi"/>
                <w:color w:val="231F20"/>
                <w:lang w:val="en-GB"/>
              </w:rPr>
              <w:t>add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subtract</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with</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up</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digits,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formal</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written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methods</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columnar</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addition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lang w:val="en-GB"/>
              </w:rPr>
              <w:t>subtraction</w:t>
            </w:r>
          </w:p>
          <w:p w14:paraId="693C8FB3" w14:textId="77777777" w:rsidR="001A72AC" w:rsidRPr="00D740C8" w:rsidRDefault="001A72AC" w:rsidP="001A72AC">
            <w:pPr>
              <w:pStyle w:val="BodyText"/>
              <w:numPr>
                <w:ilvl w:val="0"/>
                <w:numId w:val="1"/>
              </w:numPr>
              <w:tabs>
                <w:tab w:val="left" w:pos="453"/>
              </w:tabs>
              <w:spacing w:line="250" w:lineRule="auto"/>
              <w:ind w:right="853"/>
              <w:rPr>
                <w:rFonts w:asciiTheme="majorBidi" w:hAnsiTheme="majorBidi" w:cstheme="majorBidi"/>
                <w:lang w:val="en-GB"/>
              </w:rPr>
            </w:pP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answer</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calculation</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inverse</w:t>
            </w:r>
            <w:r w:rsidRPr="00D740C8">
              <w:rPr>
                <w:rFonts w:asciiTheme="majorBidi" w:hAnsiTheme="majorBidi" w:cstheme="majorBidi"/>
                <w:color w:val="231F20"/>
                <w:w w:val="93"/>
                <w:lang w:val="en-GB"/>
              </w:rPr>
              <w:t xml:space="preserve"> </w:t>
            </w:r>
            <w:r w:rsidRPr="00D740C8">
              <w:rPr>
                <w:rFonts w:asciiTheme="majorBidi" w:hAnsiTheme="majorBidi" w:cstheme="majorBidi"/>
                <w:color w:val="231F20"/>
                <w:w w:val="95"/>
                <w:lang w:val="en-GB"/>
              </w:rPr>
              <w:t>operations</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check</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answers</w:t>
            </w:r>
          </w:p>
          <w:p w14:paraId="5361AF00" w14:textId="77777777" w:rsidR="001A72AC" w:rsidRPr="00D740C8" w:rsidRDefault="001A72AC" w:rsidP="001A72AC">
            <w:pPr>
              <w:pStyle w:val="BodyText"/>
              <w:numPr>
                <w:ilvl w:val="0"/>
                <w:numId w:val="1"/>
              </w:numPr>
              <w:tabs>
                <w:tab w:val="left" w:pos="453"/>
              </w:tabs>
              <w:spacing w:line="250" w:lineRule="auto"/>
              <w:ind w:right="277"/>
              <w:jc w:val="both"/>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 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facts,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complex</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addition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subtraction</w:t>
            </w:r>
          </w:p>
          <w:p w14:paraId="65837F32" w14:textId="77777777" w:rsidR="001A72AC" w:rsidRPr="00D740C8" w:rsidRDefault="001A72AC" w:rsidP="001A72AC">
            <w:pPr>
              <w:spacing w:before="13" w:line="200" w:lineRule="exact"/>
              <w:rPr>
                <w:rFonts w:asciiTheme="majorBidi" w:hAnsiTheme="majorBidi" w:cstheme="majorBidi"/>
                <w:sz w:val="20"/>
                <w:szCs w:val="20"/>
              </w:rPr>
            </w:pPr>
          </w:p>
          <w:p w14:paraId="00B38619" w14:textId="77777777" w:rsidR="001A72AC" w:rsidRPr="00D740C8" w:rsidRDefault="001A72AC" w:rsidP="001A72AC">
            <w:pPr>
              <w:pStyle w:val="BodyText"/>
              <w:numPr>
                <w:ilvl w:val="0"/>
                <w:numId w:val="1"/>
              </w:numPr>
              <w:tabs>
                <w:tab w:val="left" w:pos="453"/>
              </w:tabs>
              <w:spacing w:before="58" w:line="250" w:lineRule="auto"/>
              <w:ind w:right="296"/>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amounts</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money</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give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change,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using both</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practical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contexts</w:t>
            </w:r>
          </w:p>
          <w:p w14:paraId="314ACB06" w14:textId="77777777" w:rsidR="0004031B" w:rsidRPr="00D740C8" w:rsidRDefault="0004031B" w:rsidP="004201C0">
            <w:pPr>
              <w:rPr>
                <w:rFonts w:asciiTheme="majorBidi" w:hAnsiTheme="majorBidi" w:cstheme="majorBidi"/>
                <w:sz w:val="20"/>
                <w:szCs w:val="20"/>
              </w:rPr>
            </w:pPr>
          </w:p>
        </w:tc>
        <w:tc>
          <w:tcPr>
            <w:tcW w:w="2118" w:type="dxa"/>
          </w:tcPr>
          <w:p w14:paraId="1D5B653F" w14:textId="19E5E8CD" w:rsidR="0004031B"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3AS–2 Add and subtract up to three-digit numbers using columnar methods</w:t>
            </w:r>
          </w:p>
        </w:tc>
        <w:tc>
          <w:tcPr>
            <w:tcW w:w="4283" w:type="dxa"/>
          </w:tcPr>
          <w:p w14:paraId="5647E0FA"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1E8EAE6A" w14:textId="14E32574" w:rsidR="0004031B"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the place value of three-digi</w:t>
            </w:r>
            <w:r w:rsidR="00605428">
              <w:rPr>
                <w:rFonts w:asciiTheme="majorBidi" w:hAnsiTheme="majorBidi" w:cstheme="majorBidi"/>
                <w:sz w:val="20"/>
                <w:szCs w:val="20"/>
                <w:lang w:val="en-GB"/>
              </w:rPr>
              <w:t xml:space="preserve">t numbers </w:t>
            </w:r>
            <w:r w:rsidRPr="00D740C8">
              <w:rPr>
                <w:rFonts w:asciiTheme="majorBidi" w:hAnsiTheme="majorBidi" w:cstheme="majorBidi"/>
                <w:sz w:val="20"/>
                <w:szCs w:val="20"/>
                <w:lang w:val="en-GB"/>
              </w:rPr>
              <w:t>Recall and use addition</w:t>
            </w:r>
            <w:r w:rsidR="00605428">
              <w:rPr>
                <w:rFonts w:asciiTheme="majorBidi" w:hAnsiTheme="majorBidi" w:cstheme="majorBidi"/>
                <w:sz w:val="20"/>
                <w:szCs w:val="20"/>
                <w:lang w:val="en-GB"/>
              </w:rPr>
              <w:t xml:space="preserve"> and subtraction facts to 20 fl</w:t>
            </w:r>
            <w:r w:rsidRPr="00D740C8">
              <w:rPr>
                <w:rFonts w:asciiTheme="majorBidi" w:hAnsiTheme="majorBidi" w:cstheme="majorBidi"/>
                <w:sz w:val="20"/>
                <w:szCs w:val="20"/>
                <w:lang w:val="en-GB"/>
              </w:rPr>
              <w:t>uently, and derive an</w:t>
            </w:r>
            <w:r w:rsidR="00605428">
              <w:rPr>
                <w:rFonts w:asciiTheme="majorBidi" w:hAnsiTheme="majorBidi" w:cstheme="majorBidi"/>
                <w:sz w:val="20"/>
                <w:szCs w:val="20"/>
                <w:lang w:val="en-GB"/>
              </w:rPr>
              <w:t xml:space="preserve">d use related facts up to 100 </w:t>
            </w:r>
            <w:r w:rsidRPr="00D740C8">
              <w:rPr>
                <w:rFonts w:asciiTheme="majorBidi" w:hAnsiTheme="majorBidi" w:cstheme="majorBidi"/>
                <w:sz w:val="20"/>
                <w:szCs w:val="20"/>
                <w:lang w:val="en-GB"/>
              </w:rPr>
              <w:t>Count on and back in ones, tens and hundreds from any given two- and three-digit number</w:t>
            </w:r>
          </w:p>
          <w:p w14:paraId="62C5D8F2" w14:textId="77777777" w:rsidR="0004031B" w:rsidRPr="00D740C8" w:rsidRDefault="0004031B" w:rsidP="0004031B">
            <w:pPr>
              <w:pStyle w:val="TableParagraph"/>
              <w:spacing w:before="1"/>
              <w:rPr>
                <w:rFonts w:asciiTheme="majorBidi" w:hAnsiTheme="majorBidi" w:cstheme="majorBidi"/>
                <w:i/>
                <w:sz w:val="20"/>
                <w:szCs w:val="20"/>
                <w:lang w:val="en-GB"/>
              </w:rPr>
            </w:pPr>
          </w:p>
          <w:p w14:paraId="76AD4A99" w14:textId="77777777"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595B4F4A" w14:textId="7F3868A5" w:rsidR="0004031B" w:rsidRPr="00D740C8" w:rsidRDefault="00605428" w:rsidP="004201C0">
            <w:pPr>
              <w:rPr>
                <w:rFonts w:asciiTheme="majorBidi" w:hAnsiTheme="majorBidi" w:cstheme="majorBidi"/>
                <w:sz w:val="20"/>
                <w:szCs w:val="20"/>
              </w:rPr>
            </w:pPr>
            <w:r>
              <w:rPr>
                <w:rFonts w:asciiTheme="majorBidi" w:hAnsiTheme="majorBidi" w:cstheme="majorBidi"/>
                <w:sz w:val="20"/>
                <w:szCs w:val="20"/>
              </w:rPr>
              <w:t>C</w:t>
            </w:r>
            <w:r w:rsidR="003619A2" w:rsidRPr="00D740C8">
              <w:rPr>
                <w:rFonts w:asciiTheme="majorBidi" w:hAnsiTheme="majorBidi" w:cstheme="majorBidi"/>
                <w:sz w:val="20"/>
                <w:szCs w:val="20"/>
              </w:rPr>
              <w:t>ontinue to practise [both] mental methods [and columnar addition and subtraction] with incre</w:t>
            </w:r>
            <w:r>
              <w:rPr>
                <w:rFonts w:asciiTheme="majorBidi" w:hAnsiTheme="majorBidi" w:cstheme="majorBidi"/>
                <w:sz w:val="20"/>
                <w:szCs w:val="20"/>
              </w:rPr>
              <w:t>asingly large numbers to aid fluency</w:t>
            </w:r>
          </w:p>
          <w:p w14:paraId="1876F3C5" w14:textId="7BDA7F27" w:rsidR="003619A2" w:rsidRPr="00D740C8" w:rsidRDefault="00605428" w:rsidP="004201C0">
            <w:pPr>
              <w:rPr>
                <w:rFonts w:asciiTheme="majorBidi" w:hAnsiTheme="majorBidi" w:cstheme="majorBidi"/>
                <w:sz w:val="20"/>
                <w:szCs w:val="20"/>
              </w:rPr>
            </w:pPr>
            <w:r>
              <w:rPr>
                <w:rFonts w:asciiTheme="majorBidi" w:hAnsiTheme="majorBidi" w:cstheme="majorBidi"/>
                <w:sz w:val="20"/>
                <w:szCs w:val="20"/>
              </w:rPr>
              <w:t>A</w:t>
            </w:r>
            <w:r w:rsidR="003619A2" w:rsidRPr="00D740C8">
              <w:rPr>
                <w:rFonts w:asciiTheme="majorBidi" w:hAnsiTheme="majorBidi" w:cstheme="majorBidi"/>
                <w:sz w:val="20"/>
                <w:szCs w:val="20"/>
              </w:rPr>
              <w:t>dd and subtract numbers with up to four digits using the formal written methods of columnar addition and subtraction where appropriate</w:t>
            </w:r>
          </w:p>
          <w:p w14:paraId="7113C644" w14:textId="4E1019F7" w:rsidR="003619A2" w:rsidRPr="00D740C8" w:rsidRDefault="00605428" w:rsidP="004201C0">
            <w:pPr>
              <w:rPr>
                <w:rFonts w:asciiTheme="majorBidi" w:hAnsiTheme="majorBidi" w:cstheme="majorBidi"/>
                <w:sz w:val="20"/>
                <w:szCs w:val="20"/>
              </w:rPr>
            </w:pPr>
            <w:r>
              <w:rPr>
                <w:rFonts w:asciiTheme="majorBidi" w:hAnsiTheme="majorBidi" w:cstheme="majorBidi"/>
                <w:sz w:val="20"/>
                <w:szCs w:val="20"/>
              </w:rPr>
              <w:t>E</w:t>
            </w:r>
            <w:r w:rsidR="003619A2" w:rsidRPr="00D740C8">
              <w:rPr>
                <w:rFonts w:asciiTheme="majorBidi" w:hAnsiTheme="majorBidi" w:cstheme="majorBidi"/>
                <w:sz w:val="20"/>
                <w:szCs w:val="20"/>
              </w:rPr>
              <w:t>stimate and use inverse operations to check answers to a calculation</w:t>
            </w:r>
          </w:p>
        </w:tc>
      </w:tr>
      <w:tr w:rsidR="0096363A" w:rsidRPr="00D740C8" w14:paraId="434A648B" w14:textId="77777777" w:rsidTr="001A72AC">
        <w:trPr>
          <w:trHeight w:val="3381"/>
        </w:trPr>
        <w:tc>
          <w:tcPr>
            <w:tcW w:w="1266" w:type="dxa"/>
            <w:shd w:val="clear" w:color="auto" w:fill="F2F2F2" w:themeFill="background1" w:themeFillShade="F2"/>
          </w:tcPr>
          <w:p w14:paraId="6445D750" w14:textId="77777777" w:rsidR="0096363A" w:rsidRPr="00D740C8" w:rsidRDefault="0096363A" w:rsidP="004201C0">
            <w:pPr>
              <w:rPr>
                <w:rFonts w:asciiTheme="majorBidi" w:hAnsiTheme="majorBidi" w:cstheme="majorBidi"/>
                <w:sz w:val="20"/>
                <w:szCs w:val="20"/>
              </w:rPr>
            </w:pPr>
          </w:p>
        </w:tc>
        <w:tc>
          <w:tcPr>
            <w:tcW w:w="1779" w:type="dxa"/>
          </w:tcPr>
          <w:p w14:paraId="699F513E" w14:textId="77777777" w:rsidR="007A7FAD" w:rsidRPr="00D740C8" w:rsidRDefault="007A7FAD" w:rsidP="007A7FAD">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85"/>
                <w:sz w:val="20"/>
                <w:szCs w:val="20"/>
              </w:rPr>
              <w:t>Statistics</w:t>
            </w:r>
          </w:p>
          <w:p w14:paraId="6661FE56" w14:textId="3537DA23" w:rsidR="0096363A" w:rsidRPr="00D740C8" w:rsidRDefault="001A72AC" w:rsidP="007A7FAD">
            <w:pPr>
              <w:jc w:val="center"/>
              <w:rPr>
                <w:rFonts w:asciiTheme="majorBidi" w:hAnsiTheme="majorBidi" w:cstheme="majorBidi"/>
                <w:sz w:val="20"/>
                <w:szCs w:val="20"/>
              </w:rPr>
            </w:pPr>
            <w:r w:rsidRPr="00D740C8">
              <w:rPr>
                <w:rFonts w:asciiTheme="majorBidi" w:hAnsiTheme="majorBidi" w:cstheme="majorBidi"/>
                <w:sz w:val="20"/>
                <w:szCs w:val="20"/>
              </w:rPr>
              <w:t>(Unit 7)</w:t>
            </w:r>
          </w:p>
        </w:tc>
        <w:tc>
          <w:tcPr>
            <w:tcW w:w="4502" w:type="dxa"/>
          </w:tcPr>
          <w:p w14:paraId="6F617AA5" w14:textId="77777777" w:rsidR="001A72AC" w:rsidRPr="00D740C8" w:rsidRDefault="001A72AC" w:rsidP="001A72AC">
            <w:pPr>
              <w:pStyle w:val="BodyText"/>
              <w:numPr>
                <w:ilvl w:val="0"/>
                <w:numId w:val="1"/>
              </w:numPr>
              <w:tabs>
                <w:tab w:val="left" w:pos="453"/>
              </w:tabs>
              <w:spacing w:before="58" w:line="250" w:lineRule="auto"/>
              <w:ind w:right="235"/>
              <w:rPr>
                <w:rFonts w:asciiTheme="majorBidi" w:hAnsiTheme="majorBidi" w:cstheme="majorBidi"/>
                <w:lang w:val="en-GB"/>
              </w:rPr>
            </w:pPr>
            <w:r w:rsidRPr="00D740C8">
              <w:rPr>
                <w:rFonts w:asciiTheme="majorBidi" w:hAnsiTheme="majorBidi" w:cstheme="majorBidi"/>
                <w:color w:val="231F20"/>
                <w:w w:val="95"/>
                <w:lang w:val="en-GB"/>
              </w:rPr>
              <w:t>interp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data</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bar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charts,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pictograms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tables</w:t>
            </w:r>
          </w:p>
          <w:p w14:paraId="09AAFC0A" w14:textId="77777777" w:rsidR="001A72AC" w:rsidRPr="00D740C8" w:rsidRDefault="001A72AC" w:rsidP="001A72AC">
            <w:pPr>
              <w:pStyle w:val="BodyText"/>
              <w:numPr>
                <w:ilvl w:val="0"/>
                <w:numId w:val="1"/>
              </w:numPr>
              <w:tabs>
                <w:tab w:val="left" w:pos="453"/>
              </w:tabs>
              <w:spacing w:line="250" w:lineRule="auto"/>
              <w:ind w:right="275"/>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one-step</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two-step</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questions</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[for</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example,</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‘How</w:t>
            </w:r>
            <w:r w:rsidRPr="00D740C8">
              <w:rPr>
                <w:rFonts w:asciiTheme="majorBidi" w:hAnsiTheme="majorBidi" w:cstheme="majorBidi"/>
                <w:color w:val="231F20"/>
                <w:w w:val="105"/>
                <w:lang w:val="en-GB"/>
              </w:rPr>
              <w:t xml:space="preserve"> </w:t>
            </w:r>
            <w:r w:rsidRPr="00D740C8">
              <w:rPr>
                <w:rFonts w:asciiTheme="majorBidi" w:hAnsiTheme="majorBidi" w:cstheme="majorBidi"/>
                <w:color w:val="231F20"/>
                <w:w w:val="95"/>
                <w:lang w:val="en-GB"/>
              </w:rPr>
              <w:t>many</w:t>
            </w:r>
            <w:r w:rsidRPr="00D740C8">
              <w:rPr>
                <w:rFonts w:asciiTheme="majorBidi" w:hAnsiTheme="majorBidi" w:cstheme="majorBidi"/>
                <w:color w:val="231F20"/>
                <w:spacing w:val="29"/>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2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30"/>
                <w:w w:val="95"/>
                <w:lang w:val="en-GB"/>
              </w:rPr>
              <w:t xml:space="preserve"> </w:t>
            </w:r>
            <w:r w:rsidRPr="00D740C8">
              <w:rPr>
                <w:rFonts w:asciiTheme="majorBidi" w:hAnsiTheme="majorBidi" w:cstheme="majorBidi"/>
                <w:color w:val="231F20"/>
                <w:w w:val="95"/>
                <w:lang w:val="en-GB"/>
              </w:rPr>
              <w:t>‘How</w:t>
            </w:r>
            <w:r w:rsidRPr="00D740C8">
              <w:rPr>
                <w:rFonts w:asciiTheme="majorBidi" w:hAnsiTheme="majorBidi" w:cstheme="majorBidi"/>
                <w:color w:val="231F20"/>
                <w:spacing w:val="29"/>
                <w:w w:val="95"/>
                <w:lang w:val="en-GB"/>
              </w:rPr>
              <w:t xml:space="preserve"> </w:t>
            </w:r>
            <w:r w:rsidRPr="00D740C8">
              <w:rPr>
                <w:rFonts w:asciiTheme="majorBidi" w:hAnsiTheme="majorBidi" w:cstheme="majorBidi"/>
                <w:color w:val="231F20"/>
                <w:w w:val="95"/>
                <w:lang w:val="en-GB"/>
              </w:rPr>
              <w:t>many</w:t>
            </w:r>
            <w:r w:rsidRPr="00D740C8">
              <w:rPr>
                <w:rFonts w:asciiTheme="majorBidi" w:hAnsiTheme="majorBidi" w:cstheme="majorBidi"/>
                <w:color w:val="231F20"/>
                <w:spacing w:val="29"/>
                <w:w w:val="95"/>
                <w:lang w:val="en-GB"/>
              </w:rPr>
              <w:t xml:space="preserve"> </w:t>
            </w:r>
            <w:r w:rsidRPr="00D740C8">
              <w:rPr>
                <w:rFonts w:asciiTheme="majorBidi" w:hAnsiTheme="majorBidi" w:cstheme="majorBidi"/>
                <w:color w:val="231F20"/>
                <w:w w:val="95"/>
                <w:lang w:val="en-GB"/>
              </w:rPr>
              <w:t>fewer?’]</w:t>
            </w:r>
            <w:r w:rsidRPr="00D740C8">
              <w:rPr>
                <w:rFonts w:asciiTheme="majorBidi" w:hAnsiTheme="majorBidi" w:cstheme="majorBidi"/>
                <w:color w:val="231F20"/>
                <w:spacing w:val="30"/>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29"/>
                <w:w w:val="95"/>
                <w:lang w:val="en-GB"/>
              </w:rPr>
              <w:t xml:space="preserve"> </w:t>
            </w:r>
            <w:r w:rsidRPr="00D740C8">
              <w:rPr>
                <w:rFonts w:asciiTheme="majorBidi" w:hAnsiTheme="majorBidi" w:cstheme="majorBidi"/>
                <w:color w:val="231F20"/>
                <w:w w:val="95"/>
                <w:lang w:val="en-GB"/>
              </w:rPr>
              <w:t>information</w:t>
            </w:r>
            <w:r w:rsidRPr="00D740C8">
              <w:rPr>
                <w:rFonts w:asciiTheme="majorBidi" w:hAnsiTheme="majorBidi" w:cstheme="majorBidi"/>
                <w:color w:val="231F20"/>
                <w:w w:val="101"/>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esented</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scaled</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bar</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charts</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and pictograms</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tables</w:t>
            </w:r>
          </w:p>
          <w:p w14:paraId="5867271F" w14:textId="77777777" w:rsidR="0096363A" w:rsidRPr="00D740C8" w:rsidRDefault="0096363A" w:rsidP="004201C0">
            <w:pPr>
              <w:rPr>
                <w:rFonts w:asciiTheme="majorBidi" w:hAnsiTheme="majorBidi" w:cstheme="majorBidi"/>
                <w:sz w:val="20"/>
                <w:szCs w:val="20"/>
              </w:rPr>
            </w:pPr>
          </w:p>
        </w:tc>
        <w:tc>
          <w:tcPr>
            <w:tcW w:w="2118" w:type="dxa"/>
          </w:tcPr>
          <w:p w14:paraId="0854B019" w14:textId="77777777" w:rsidR="0096363A" w:rsidRPr="00D740C8" w:rsidRDefault="0096363A" w:rsidP="004201C0">
            <w:pPr>
              <w:rPr>
                <w:rFonts w:asciiTheme="majorBidi" w:hAnsiTheme="majorBidi" w:cstheme="majorBidi"/>
                <w:sz w:val="20"/>
                <w:szCs w:val="20"/>
              </w:rPr>
            </w:pPr>
          </w:p>
        </w:tc>
        <w:tc>
          <w:tcPr>
            <w:tcW w:w="4283" w:type="dxa"/>
          </w:tcPr>
          <w:p w14:paraId="13D24663"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A1A675E"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in multiples of 2 and 5</w:t>
            </w:r>
          </w:p>
          <w:p w14:paraId="75B25D45"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Ask and answer simple questions by counting and sorting objects</w:t>
            </w:r>
          </w:p>
          <w:p w14:paraId="04E30621" w14:textId="37B0E008"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Ask and answer questions involving comparing data</w:t>
            </w:r>
          </w:p>
          <w:p w14:paraId="047CC08E"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40F3AD46"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6B747FDF" w14:textId="6280A707"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3619A2" w:rsidRPr="00D740C8">
              <w:rPr>
                <w:rFonts w:asciiTheme="majorBidi" w:hAnsiTheme="majorBidi" w:cstheme="majorBidi"/>
                <w:sz w:val="20"/>
                <w:szCs w:val="20"/>
                <w:lang w:val="en-GB"/>
              </w:rPr>
              <w:t>nterpret and present discrete and continuous data using appropriate graphical methods, including bar charts and time graphs</w:t>
            </w:r>
          </w:p>
          <w:p w14:paraId="33F46EC6" w14:textId="3273EAB4" w:rsidR="003619A2"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comparison, sum and difference problems using information presented in bar charts, pictograms, tables and other graphs</w:t>
            </w:r>
          </w:p>
        </w:tc>
      </w:tr>
      <w:tr w:rsidR="0096363A" w:rsidRPr="00D740C8" w14:paraId="07226E2D" w14:textId="77777777" w:rsidTr="001A72AC">
        <w:trPr>
          <w:trHeight w:val="3381"/>
        </w:trPr>
        <w:tc>
          <w:tcPr>
            <w:tcW w:w="1266" w:type="dxa"/>
            <w:shd w:val="clear" w:color="auto" w:fill="F2F2F2" w:themeFill="background1" w:themeFillShade="F2"/>
          </w:tcPr>
          <w:p w14:paraId="6A732045" w14:textId="77777777" w:rsidR="0096363A" w:rsidRPr="00D740C8" w:rsidRDefault="0096363A" w:rsidP="004201C0">
            <w:pPr>
              <w:rPr>
                <w:rFonts w:asciiTheme="majorBidi" w:hAnsiTheme="majorBidi" w:cstheme="majorBidi"/>
                <w:sz w:val="20"/>
                <w:szCs w:val="20"/>
              </w:rPr>
            </w:pPr>
          </w:p>
        </w:tc>
        <w:tc>
          <w:tcPr>
            <w:tcW w:w="1779" w:type="dxa"/>
          </w:tcPr>
          <w:p w14:paraId="0211B9D1"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place</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value</w:t>
            </w:r>
          </w:p>
          <w:p w14:paraId="5DA9E775" w14:textId="636E1F59" w:rsidR="0096363A" w:rsidRPr="00D740C8" w:rsidRDefault="001A72AC" w:rsidP="001A72AC">
            <w:pPr>
              <w:rPr>
                <w:rFonts w:asciiTheme="majorBidi" w:hAnsiTheme="majorBidi" w:cstheme="majorBidi"/>
                <w:sz w:val="20"/>
                <w:szCs w:val="20"/>
              </w:rPr>
            </w:pPr>
            <w:r w:rsidRPr="00D740C8">
              <w:rPr>
                <w:rFonts w:asciiTheme="majorBidi" w:hAnsiTheme="majorBidi" w:cstheme="majorBidi"/>
                <w:sz w:val="20"/>
                <w:szCs w:val="20"/>
              </w:rPr>
              <w:t>(Unit 8)</w:t>
            </w:r>
          </w:p>
        </w:tc>
        <w:tc>
          <w:tcPr>
            <w:tcW w:w="4502" w:type="dxa"/>
          </w:tcPr>
          <w:p w14:paraId="74FE0743" w14:textId="77777777" w:rsidR="001A72AC" w:rsidRPr="00D740C8" w:rsidRDefault="001A72AC" w:rsidP="001A72AC">
            <w:pPr>
              <w:pStyle w:val="BodyText"/>
              <w:numPr>
                <w:ilvl w:val="0"/>
                <w:numId w:val="1"/>
              </w:numPr>
              <w:tabs>
                <w:tab w:val="left" w:pos="453"/>
              </w:tabs>
              <w:spacing w:before="58" w:line="250" w:lineRule="auto"/>
              <w:ind w:right="311"/>
              <w:rPr>
                <w:rFonts w:asciiTheme="majorBidi" w:hAnsiTheme="majorBidi" w:cstheme="majorBidi"/>
                <w:lang w:val="en-GB"/>
              </w:rPr>
            </w:pPr>
            <w:r w:rsidRPr="00D740C8">
              <w:rPr>
                <w:rFonts w:asciiTheme="majorBidi" w:hAnsiTheme="majorBidi" w:cstheme="majorBidi"/>
                <w:color w:val="231F20"/>
                <w:w w:val="95"/>
                <w:lang w:val="en-GB"/>
              </w:rPr>
              <w:t>count</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f</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om</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0</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multiples</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50</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100;</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spacing w:val="-1"/>
                <w:w w:val="95"/>
                <w:lang w:val="en-GB"/>
              </w:rPr>
              <w:t>ﬁ</w:t>
            </w:r>
            <w:r w:rsidRPr="00D740C8">
              <w:rPr>
                <w:rFonts w:asciiTheme="majorBidi" w:hAnsiTheme="majorBidi" w:cstheme="majorBidi"/>
                <w:color w:val="231F20"/>
                <w:w w:val="95"/>
                <w:lang w:val="en-GB"/>
              </w:rPr>
              <w:t>nd</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100</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or</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less</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than</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given</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number</w:t>
            </w:r>
          </w:p>
          <w:p w14:paraId="5A215F06" w14:textId="77777777" w:rsidR="0096363A" w:rsidRPr="00D740C8" w:rsidRDefault="0096363A" w:rsidP="004201C0">
            <w:pPr>
              <w:rPr>
                <w:rFonts w:asciiTheme="majorBidi" w:hAnsiTheme="majorBidi" w:cstheme="majorBidi"/>
                <w:sz w:val="20"/>
                <w:szCs w:val="20"/>
              </w:rPr>
            </w:pPr>
          </w:p>
        </w:tc>
        <w:tc>
          <w:tcPr>
            <w:tcW w:w="2118" w:type="dxa"/>
          </w:tcPr>
          <w:p w14:paraId="4D475C1F" w14:textId="070CD38D"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3NPV–3 Reason about the location of any three-digit number in the linear number system, including identifying the previous and next multiple of 100 and 10.</w:t>
            </w:r>
          </w:p>
        </w:tc>
        <w:tc>
          <w:tcPr>
            <w:tcW w:w="4283" w:type="dxa"/>
          </w:tcPr>
          <w:p w14:paraId="5F4B3E47"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0A277192"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in steps of 5 and 10, forward and bac</w:t>
            </w:r>
            <w:r w:rsidR="00605428">
              <w:rPr>
                <w:rFonts w:asciiTheme="majorBidi" w:hAnsiTheme="majorBidi" w:cstheme="majorBidi"/>
                <w:sz w:val="20"/>
                <w:szCs w:val="20"/>
                <w:lang w:val="en-GB"/>
              </w:rPr>
              <w:t xml:space="preserve">kward </w:t>
            </w:r>
            <w:r w:rsidRPr="00D740C8">
              <w:rPr>
                <w:rFonts w:asciiTheme="majorBidi" w:hAnsiTheme="majorBidi" w:cstheme="majorBidi"/>
                <w:sz w:val="20"/>
                <w:szCs w:val="20"/>
                <w:lang w:val="en-GB"/>
              </w:rPr>
              <w:t>Count from 0 in multiples of 2, 3, 4, 5, 8 and 10</w:t>
            </w:r>
          </w:p>
          <w:p w14:paraId="64A1208D" w14:textId="47E968CB"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Recall multiplication and division facts for the 2, 5 and 10 multiplication tables</w:t>
            </w:r>
          </w:p>
          <w:p w14:paraId="27BFCC09"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04033064"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76909324" w14:textId="189E5C06"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3619A2" w:rsidRPr="00D740C8">
              <w:rPr>
                <w:rFonts w:asciiTheme="majorBidi" w:hAnsiTheme="majorBidi" w:cstheme="majorBidi"/>
                <w:sz w:val="20"/>
                <w:szCs w:val="20"/>
                <w:lang w:val="en-GB"/>
              </w:rPr>
              <w:t>ount in multiples of 6, 7, 9, 25 and 100</w:t>
            </w:r>
          </w:p>
          <w:p w14:paraId="1ED69128" w14:textId="17F3F4B3" w:rsidR="003619A2"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3619A2" w:rsidRPr="00D740C8">
              <w:rPr>
                <w:rFonts w:asciiTheme="majorBidi" w:hAnsiTheme="majorBidi" w:cstheme="majorBidi"/>
                <w:sz w:val="20"/>
                <w:szCs w:val="20"/>
                <w:lang w:val="en-GB"/>
              </w:rPr>
              <w:t>ecall multiplication and division facts for multiplication tables up to 12 × 12</w:t>
            </w:r>
          </w:p>
          <w:p w14:paraId="29354D6B" w14:textId="31500F6E" w:rsidR="003619A2"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problems involving multiplying and adding, including using the distributive law to multiply two digit numbers by one digit, integer scaling problems and harder correspondence problems such as n objects are connected to m objects</w:t>
            </w:r>
          </w:p>
          <w:p w14:paraId="45A5DD2A" w14:textId="41CB241D" w:rsidR="003619A2" w:rsidRPr="00D740C8" w:rsidRDefault="003619A2" w:rsidP="0004031B">
            <w:pPr>
              <w:pStyle w:val="TableParagraph"/>
              <w:spacing w:before="1"/>
              <w:rPr>
                <w:rFonts w:asciiTheme="majorBidi" w:hAnsiTheme="majorBidi" w:cstheme="majorBidi"/>
                <w:i/>
                <w:sz w:val="20"/>
                <w:szCs w:val="20"/>
                <w:lang w:val="en-GB"/>
              </w:rPr>
            </w:pPr>
          </w:p>
        </w:tc>
      </w:tr>
      <w:tr w:rsidR="0096363A" w:rsidRPr="00D740C8" w14:paraId="7ABED5E8" w14:textId="77777777" w:rsidTr="001A72AC">
        <w:trPr>
          <w:trHeight w:val="3381"/>
        </w:trPr>
        <w:tc>
          <w:tcPr>
            <w:tcW w:w="1266" w:type="dxa"/>
            <w:shd w:val="clear" w:color="auto" w:fill="F2F2F2" w:themeFill="background1" w:themeFillShade="F2"/>
          </w:tcPr>
          <w:p w14:paraId="30FD08FD" w14:textId="77777777" w:rsidR="0096363A" w:rsidRPr="00D740C8" w:rsidRDefault="0096363A" w:rsidP="004201C0">
            <w:pPr>
              <w:rPr>
                <w:rFonts w:asciiTheme="majorBidi" w:hAnsiTheme="majorBidi" w:cstheme="majorBidi"/>
                <w:sz w:val="20"/>
                <w:szCs w:val="20"/>
              </w:rPr>
            </w:pPr>
          </w:p>
        </w:tc>
        <w:tc>
          <w:tcPr>
            <w:tcW w:w="1779" w:type="dxa"/>
          </w:tcPr>
          <w:p w14:paraId="37DE511F"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
                <w:w w:val="90"/>
                <w:sz w:val="20"/>
                <w:szCs w:val="20"/>
              </w:rPr>
              <w:t xml:space="preserve"> </w:t>
            </w:r>
            <w:r w:rsidRPr="00D740C8">
              <w:rPr>
                <w:rFonts w:asciiTheme="majorBidi" w:eastAsia="Arial" w:hAnsiTheme="majorBidi" w:cstheme="majorBidi"/>
                <w:b/>
                <w:bCs/>
                <w:color w:val="231F20"/>
                <w:w w:val="90"/>
                <w:sz w:val="20"/>
                <w:szCs w:val="20"/>
              </w:rPr>
              <w:t>Fractions</w:t>
            </w:r>
          </w:p>
          <w:p w14:paraId="764E9C9C" w14:textId="32852845"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8)</w:t>
            </w:r>
          </w:p>
        </w:tc>
        <w:tc>
          <w:tcPr>
            <w:tcW w:w="4502" w:type="dxa"/>
          </w:tcPr>
          <w:p w14:paraId="245AF124" w14:textId="77777777" w:rsidR="004201C0" w:rsidRPr="00D740C8" w:rsidRDefault="004201C0" w:rsidP="004201C0">
            <w:pPr>
              <w:pStyle w:val="BodyText"/>
              <w:numPr>
                <w:ilvl w:val="0"/>
                <w:numId w:val="1"/>
              </w:numPr>
              <w:tabs>
                <w:tab w:val="left" w:pos="453"/>
              </w:tabs>
              <w:spacing w:before="58" w:line="250" w:lineRule="auto"/>
              <w:ind w:right="43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sho</w:t>
            </w:r>
            <w:r w:rsidRPr="00D740C8">
              <w:rPr>
                <w:rFonts w:asciiTheme="majorBidi" w:hAnsiTheme="majorBidi" w:cstheme="majorBidi"/>
                <w:color w:val="231F20"/>
                <w:spacing w:val="-15"/>
                <w:w w:val="95"/>
                <w:lang w:val="en-GB"/>
              </w:rPr>
              <w:t>w</w:t>
            </w:r>
            <w:r w:rsidRPr="00D740C8">
              <w:rPr>
                <w:rFonts w:asciiTheme="majorBidi" w:hAnsiTheme="majorBidi" w:cstheme="majorBidi"/>
                <w:color w:val="231F20"/>
                <w:w w:val="95"/>
                <w:lang w:val="en-GB"/>
              </w:rPr>
              <w: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diagrams,</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equivalent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denominators</w:t>
            </w:r>
          </w:p>
          <w:p w14:paraId="4FE1C2ED" w14:textId="77777777" w:rsidR="004201C0" w:rsidRPr="00D740C8" w:rsidRDefault="004201C0" w:rsidP="004201C0">
            <w:pPr>
              <w:pStyle w:val="BodyText"/>
              <w:numPr>
                <w:ilvl w:val="0"/>
                <w:numId w:val="1"/>
              </w:numPr>
              <w:tabs>
                <w:tab w:val="left" w:pos="453"/>
              </w:tabs>
              <w:spacing w:line="250" w:lineRule="auto"/>
              <w:ind w:right="442"/>
              <w:rPr>
                <w:rFonts w:asciiTheme="majorBidi" w:hAnsiTheme="majorBidi" w:cstheme="majorBidi"/>
                <w:lang w:val="en-GB"/>
              </w:rPr>
            </w:pPr>
            <w:r w:rsidRPr="00D740C8">
              <w:rPr>
                <w:rFonts w:asciiTheme="majorBidi" w:hAnsiTheme="majorBidi" w:cstheme="majorBidi"/>
                <w:color w:val="231F20"/>
                <w:lang w:val="en-GB"/>
              </w:rPr>
              <w:t>subtract</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fractions</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with</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same</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denominator</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within</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one</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lang w:val="en-GB"/>
              </w:rPr>
              <w:t>whole</w:t>
            </w:r>
          </w:p>
          <w:p w14:paraId="22FFD790" w14:textId="77777777" w:rsidR="004201C0" w:rsidRPr="00D740C8" w:rsidRDefault="004201C0" w:rsidP="004201C0">
            <w:pPr>
              <w:pStyle w:val="BodyText"/>
              <w:numPr>
                <w:ilvl w:val="0"/>
                <w:numId w:val="1"/>
              </w:numPr>
              <w:tabs>
                <w:tab w:val="left" w:pos="453"/>
              </w:tabs>
              <w:spacing w:line="250" w:lineRule="auto"/>
              <w:ind w:right="568"/>
              <w:rPr>
                <w:rFonts w:asciiTheme="majorBidi" w:hAnsiTheme="majorBidi" w:cstheme="majorBidi"/>
                <w:lang w:val="en-GB"/>
              </w:rPr>
            </w:pP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der</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same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denominators</w:t>
            </w:r>
          </w:p>
          <w:p w14:paraId="4BFD8481" w14:textId="77777777" w:rsidR="004201C0" w:rsidRPr="00D740C8" w:rsidRDefault="004201C0" w:rsidP="004201C0">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involve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all</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above</w:t>
            </w:r>
          </w:p>
          <w:p w14:paraId="40DB108C" w14:textId="77777777" w:rsidR="0096363A" w:rsidRPr="00D740C8" w:rsidRDefault="0096363A" w:rsidP="004201C0">
            <w:pPr>
              <w:rPr>
                <w:rFonts w:asciiTheme="majorBidi" w:hAnsiTheme="majorBidi" w:cstheme="majorBidi"/>
                <w:sz w:val="20"/>
                <w:szCs w:val="20"/>
              </w:rPr>
            </w:pPr>
          </w:p>
        </w:tc>
        <w:tc>
          <w:tcPr>
            <w:tcW w:w="2118" w:type="dxa"/>
          </w:tcPr>
          <w:p w14:paraId="68E5E2B2" w14:textId="77777777" w:rsidR="00867AF4"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3F–3 Reason about the location of any fraction within 1 in the linear number system.</w:t>
            </w:r>
          </w:p>
          <w:p w14:paraId="2F1698B6" w14:textId="2093C96D" w:rsidR="0096363A"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3F–4 Add and subtract fractions with the same denominator, within 1.</w:t>
            </w:r>
          </w:p>
        </w:tc>
        <w:tc>
          <w:tcPr>
            <w:tcW w:w="4283" w:type="dxa"/>
          </w:tcPr>
          <w:p w14:paraId="09642BDF"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BE73403" w14:textId="0A69F4A7"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unit and non-unit fractions • Add fractions within one whol</w:t>
            </w:r>
            <w:r w:rsidR="00605428">
              <w:rPr>
                <w:rFonts w:asciiTheme="majorBidi" w:hAnsiTheme="majorBidi" w:cstheme="majorBidi"/>
                <w:sz w:val="20"/>
                <w:szCs w:val="20"/>
                <w:lang w:val="en-GB"/>
              </w:rPr>
              <w:t>e</w:t>
            </w:r>
          </w:p>
          <w:p w14:paraId="6FC59A49"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0ABCC2A8"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01E4D313" w14:textId="4E2D82B0"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3619A2" w:rsidRPr="00D740C8">
              <w:rPr>
                <w:rFonts w:asciiTheme="majorBidi" w:hAnsiTheme="majorBidi" w:cstheme="majorBidi"/>
                <w:sz w:val="20"/>
                <w:szCs w:val="20"/>
                <w:lang w:val="en-GB"/>
              </w:rPr>
              <w:t>ecognise and show, using diagrams, families of common equivalent fractions</w:t>
            </w:r>
          </w:p>
          <w:p w14:paraId="498FE366" w14:textId="351B0B01" w:rsidR="003619A2"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3619A2" w:rsidRPr="00D740C8">
              <w:rPr>
                <w:rFonts w:asciiTheme="majorBidi" w:hAnsiTheme="majorBidi" w:cstheme="majorBidi"/>
                <w:sz w:val="20"/>
                <w:szCs w:val="20"/>
                <w:lang w:val="en-GB"/>
              </w:rPr>
              <w:t>dd and subtract fractions with the same denominator</w:t>
            </w:r>
          </w:p>
          <w:p w14:paraId="7704A11D"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10ED4D65" w14:textId="3C623DF3" w:rsidR="003619A2"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3619A2" w:rsidRPr="00D740C8">
              <w:rPr>
                <w:rFonts w:asciiTheme="majorBidi" w:hAnsiTheme="majorBidi" w:cstheme="majorBidi"/>
                <w:sz w:val="20"/>
                <w:szCs w:val="20"/>
                <w:lang w:val="en-GB"/>
              </w:rPr>
              <w:t>olve simple measure and money problems involving fractions and decimals to two decimal places</w:t>
            </w:r>
          </w:p>
        </w:tc>
      </w:tr>
      <w:tr w:rsidR="0096363A" w:rsidRPr="00D740C8" w14:paraId="09435DFE" w14:textId="77777777" w:rsidTr="001A72AC">
        <w:trPr>
          <w:trHeight w:val="3381"/>
        </w:trPr>
        <w:tc>
          <w:tcPr>
            <w:tcW w:w="1266" w:type="dxa"/>
            <w:shd w:val="clear" w:color="auto" w:fill="F2F2F2" w:themeFill="background1" w:themeFillShade="F2"/>
          </w:tcPr>
          <w:p w14:paraId="638C1AD9" w14:textId="77777777" w:rsidR="0096363A" w:rsidRPr="00D740C8" w:rsidRDefault="0096363A" w:rsidP="004201C0">
            <w:pPr>
              <w:rPr>
                <w:rFonts w:asciiTheme="majorBidi" w:hAnsiTheme="majorBidi" w:cstheme="majorBidi"/>
                <w:sz w:val="20"/>
                <w:szCs w:val="20"/>
              </w:rPr>
            </w:pPr>
          </w:p>
        </w:tc>
        <w:tc>
          <w:tcPr>
            <w:tcW w:w="1779" w:type="dxa"/>
          </w:tcPr>
          <w:p w14:paraId="2CB43117"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 xml:space="preserve">Measurement </w:t>
            </w:r>
            <w:r w:rsidRPr="00D740C8">
              <w:rPr>
                <w:rFonts w:asciiTheme="majorBidi" w:eastAsia="Arial" w:hAnsiTheme="majorBidi" w:cstheme="majorBidi"/>
                <w:b/>
                <w:bCs/>
                <w:color w:val="231F20"/>
                <w:spacing w:val="18"/>
                <w:w w:val="90"/>
                <w:sz w:val="20"/>
                <w:szCs w:val="20"/>
              </w:rPr>
              <w:t xml:space="preserve"> </w:t>
            </w:r>
            <w:r w:rsidRPr="00D740C8">
              <w:rPr>
                <w:rFonts w:asciiTheme="majorBidi" w:eastAsia="Arial" w:hAnsiTheme="majorBidi" w:cstheme="majorBidi"/>
                <w:b/>
                <w:bCs/>
                <w:color w:val="231F20"/>
                <w:w w:val="90"/>
                <w:sz w:val="20"/>
                <w:szCs w:val="20"/>
              </w:rPr>
              <w:t>(perimeter)</w:t>
            </w:r>
          </w:p>
          <w:p w14:paraId="10EEE1E8" w14:textId="76B32030"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8)</w:t>
            </w:r>
          </w:p>
        </w:tc>
        <w:tc>
          <w:tcPr>
            <w:tcW w:w="4502" w:type="dxa"/>
          </w:tcPr>
          <w:p w14:paraId="54DC6CEE" w14:textId="77777777" w:rsidR="004201C0" w:rsidRPr="00D740C8" w:rsidRDefault="004201C0" w:rsidP="004201C0">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measu</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perimeter</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simple</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2-D</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shapes</w:t>
            </w:r>
          </w:p>
          <w:p w14:paraId="375D4A6A" w14:textId="77777777" w:rsidR="0096363A" w:rsidRPr="00D740C8" w:rsidRDefault="0096363A" w:rsidP="004201C0">
            <w:pPr>
              <w:rPr>
                <w:rFonts w:asciiTheme="majorBidi" w:hAnsiTheme="majorBidi" w:cstheme="majorBidi"/>
                <w:sz w:val="20"/>
                <w:szCs w:val="20"/>
              </w:rPr>
            </w:pPr>
          </w:p>
        </w:tc>
        <w:tc>
          <w:tcPr>
            <w:tcW w:w="2118" w:type="dxa"/>
          </w:tcPr>
          <w:p w14:paraId="10FC82C7" w14:textId="77777777" w:rsidR="0096363A" w:rsidRPr="00D740C8" w:rsidRDefault="0096363A" w:rsidP="004201C0">
            <w:pPr>
              <w:rPr>
                <w:rFonts w:asciiTheme="majorBidi" w:hAnsiTheme="majorBidi" w:cstheme="majorBidi"/>
                <w:sz w:val="20"/>
                <w:szCs w:val="20"/>
              </w:rPr>
            </w:pPr>
          </w:p>
        </w:tc>
        <w:tc>
          <w:tcPr>
            <w:tcW w:w="4283" w:type="dxa"/>
          </w:tcPr>
          <w:p w14:paraId="06845C4F"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4CC0E4ED"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 xml:space="preserve">Know that length is measured in metres and centimetres </w:t>
            </w:r>
          </w:p>
          <w:p w14:paraId="73825CE6" w14:textId="77777777" w:rsidR="00605428" w:rsidRDefault="003619A2" w:rsidP="00605428">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Add and subtract two-digit numbers</w:t>
            </w:r>
          </w:p>
          <w:p w14:paraId="1ED5FBCC" w14:textId="2BE7C1AB" w:rsidR="0096363A" w:rsidRPr="00D740C8" w:rsidRDefault="003619A2" w:rsidP="00605428">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Know that all the sides of a regular shape are equal</w:t>
            </w:r>
          </w:p>
          <w:p w14:paraId="12298453" w14:textId="77777777" w:rsidR="0096363A" w:rsidRPr="00D740C8" w:rsidRDefault="0096363A" w:rsidP="0096363A">
            <w:pPr>
              <w:pStyle w:val="TableParagraph"/>
              <w:spacing w:before="1"/>
              <w:rPr>
                <w:rFonts w:asciiTheme="majorBidi" w:hAnsiTheme="majorBidi" w:cstheme="majorBidi"/>
                <w:i/>
                <w:sz w:val="20"/>
                <w:szCs w:val="20"/>
                <w:lang w:val="en-GB"/>
              </w:rPr>
            </w:pPr>
          </w:p>
          <w:p w14:paraId="684D7D1C"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4231BD99" w14:textId="64C3C2F2" w:rsidR="00605428" w:rsidRP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3619A2" w:rsidRPr="00D740C8">
              <w:rPr>
                <w:rFonts w:asciiTheme="majorBidi" w:hAnsiTheme="majorBidi" w:cstheme="majorBidi"/>
                <w:sz w:val="20"/>
                <w:szCs w:val="20"/>
                <w:lang w:val="en-GB"/>
              </w:rPr>
              <w:t>easure and calculate the perime</w:t>
            </w:r>
            <w:r>
              <w:rPr>
                <w:rFonts w:asciiTheme="majorBidi" w:hAnsiTheme="majorBidi" w:cstheme="majorBidi"/>
                <w:sz w:val="20"/>
                <w:szCs w:val="20"/>
                <w:lang w:val="en-GB"/>
              </w:rPr>
              <w:t>ter of a rectilinear fi</w:t>
            </w:r>
            <w:r w:rsidR="003619A2" w:rsidRPr="00D740C8">
              <w:rPr>
                <w:rFonts w:asciiTheme="majorBidi" w:hAnsiTheme="majorBidi" w:cstheme="majorBidi"/>
                <w:sz w:val="20"/>
                <w:szCs w:val="20"/>
                <w:lang w:val="en-GB"/>
              </w:rPr>
              <w:t>gure (including squares) in centimetres and metres</w:t>
            </w:r>
          </w:p>
        </w:tc>
      </w:tr>
    </w:tbl>
    <w:p w14:paraId="7DD28EA6" w14:textId="77777777" w:rsidR="0004031B" w:rsidRPr="00D740C8" w:rsidRDefault="0004031B">
      <w:pPr>
        <w:rPr>
          <w:rFonts w:asciiTheme="majorBidi" w:hAnsiTheme="majorBidi" w:cstheme="majorBidi"/>
          <w:sz w:val="20"/>
          <w:szCs w:val="20"/>
        </w:rPr>
      </w:pPr>
      <w:r w:rsidRPr="00D740C8">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64"/>
        <w:gridCol w:w="1856"/>
        <w:gridCol w:w="4489"/>
        <w:gridCol w:w="2105"/>
        <w:gridCol w:w="4234"/>
      </w:tblGrid>
      <w:tr w:rsidR="0004031B" w:rsidRPr="00D740C8" w14:paraId="48F65846" w14:textId="77777777" w:rsidTr="004201C0">
        <w:tc>
          <w:tcPr>
            <w:tcW w:w="1264" w:type="dxa"/>
            <w:shd w:val="clear" w:color="auto" w:fill="F2F2F2" w:themeFill="background1" w:themeFillShade="F2"/>
          </w:tcPr>
          <w:p w14:paraId="11B768A6"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TERM</w:t>
            </w:r>
          </w:p>
        </w:tc>
        <w:tc>
          <w:tcPr>
            <w:tcW w:w="1856" w:type="dxa"/>
            <w:shd w:val="clear" w:color="auto" w:fill="F2F2F2" w:themeFill="background1" w:themeFillShade="F2"/>
          </w:tcPr>
          <w:p w14:paraId="443662F9"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TOPIC</w:t>
            </w:r>
          </w:p>
        </w:tc>
        <w:tc>
          <w:tcPr>
            <w:tcW w:w="4489" w:type="dxa"/>
            <w:shd w:val="clear" w:color="auto" w:fill="F2F2F2" w:themeFill="background1" w:themeFillShade="F2"/>
          </w:tcPr>
          <w:p w14:paraId="757FCCE9"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CORE LEARNING</w:t>
            </w:r>
          </w:p>
        </w:tc>
        <w:tc>
          <w:tcPr>
            <w:tcW w:w="2105" w:type="dxa"/>
            <w:shd w:val="clear" w:color="auto" w:fill="F2F2F2" w:themeFill="background1" w:themeFillShade="F2"/>
          </w:tcPr>
          <w:p w14:paraId="42E4FA69" w14:textId="77777777" w:rsidR="0004031B" w:rsidRPr="00D740C8" w:rsidRDefault="0004031B" w:rsidP="004201C0">
            <w:pPr>
              <w:rPr>
                <w:rFonts w:asciiTheme="majorBidi" w:hAnsiTheme="majorBidi" w:cstheme="majorBidi"/>
                <w:b/>
                <w:bCs/>
                <w:sz w:val="20"/>
                <w:szCs w:val="20"/>
              </w:rPr>
            </w:pPr>
            <w:r w:rsidRPr="00D740C8">
              <w:rPr>
                <w:rFonts w:asciiTheme="majorBidi" w:hAnsiTheme="majorBidi" w:cstheme="majorBidi"/>
                <w:b/>
                <w:bCs/>
                <w:sz w:val="20"/>
                <w:szCs w:val="20"/>
              </w:rPr>
              <w:t>KEY CONCEPTS</w:t>
            </w:r>
          </w:p>
        </w:tc>
        <w:tc>
          <w:tcPr>
            <w:tcW w:w="4234" w:type="dxa"/>
            <w:shd w:val="clear" w:color="auto" w:fill="F2F2F2" w:themeFill="background1" w:themeFillShade="F2"/>
          </w:tcPr>
          <w:p w14:paraId="65675A0C"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 xml:space="preserve">SEQUENCING </w:t>
            </w:r>
          </w:p>
        </w:tc>
      </w:tr>
      <w:tr w:rsidR="0004031B" w:rsidRPr="00D740C8" w14:paraId="4F0F8918" w14:textId="77777777" w:rsidTr="004201C0">
        <w:trPr>
          <w:trHeight w:val="3027"/>
        </w:trPr>
        <w:tc>
          <w:tcPr>
            <w:tcW w:w="1264" w:type="dxa"/>
            <w:shd w:val="clear" w:color="auto" w:fill="F2F2F2" w:themeFill="background1" w:themeFillShade="F2"/>
          </w:tcPr>
          <w:p w14:paraId="2DA54E12"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Summer 1</w:t>
            </w:r>
          </w:p>
        </w:tc>
        <w:tc>
          <w:tcPr>
            <w:tcW w:w="1856" w:type="dxa"/>
          </w:tcPr>
          <w:p w14:paraId="4437AB7A"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place</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value</w:t>
            </w:r>
          </w:p>
          <w:p w14:paraId="39B0DDCF" w14:textId="0B5771A8" w:rsidR="0004031B"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9)</w:t>
            </w:r>
          </w:p>
        </w:tc>
        <w:tc>
          <w:tcPr>
            <w:tcW w:w="4489" w:type="dxa"/>
          </w:tcPr>
          <w:p w14:paraId="7FD44505" w14:textId="77777777" w:rsidR="004201C0" w:rsidRPr="00D740C8" w:rsidRDefault="004201C0" w:rsidP="004201C0">
            <w:pPr>
              <w:pStyle w:val="BodyText"/>
              <w:numPr>
                <w:ilvl w:val="0"/>
                <w:numId w:val="1"/>
              </w:numPr>
              <w:tabs>
                <w:tab w:val="left" w:pos="453"/>
              </w:tabs>
              <w:spacing w:before="58" w:line="250" w:lineRule="auto"/>
              <w:ind w:right="713"/>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each</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digit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tens,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ones)</w:t>
            </w:r>
          </w:p>
          <w:p w14:paraId="0D68D31F" w14:textId="77777777" w:rsidR="004201C0" w:rsidRPr="00D740C8" w:rsidRDefault="004201C0" w:rsidP="004201C0">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der</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4"/>
                <w:w w:val="95"/>
                <w:lang w:val="en-GB"/>
              </w:rPr>
              <w:t xml:space="preserve"> </w:t>
            </w:r>
            <w:r w:rsidRPr="00D740C8">
              <w:rPr>
                <w:rFonts w:asciiTheme="majorBidi" w:hAnsiTheme="majorBidi" w:cstheme="majorBidi"/>
                <w:color w:val="231F20"/>
                <w:w w:val="95"/>
                <w:lang w:val="en-GB"/>
              </w:rPr>
              <w:t>1000</w:t>
            </w:r>
          </w:p>
          <w:p w14:paraId="0977FAF2" w14:textId="77777777" w:rsidR="004201C0" w:rsidRPr="00D740C8" w:rsidRDefault="004201C0" w:rsidP="004201C0">
            <w:pPr>
              <w:pStyle w:val="BodyText"/>
              <w:numPr>
                <w:ilvl w:val="0"/>
                <w:numId w:val="1"/>
              </w:numPr>
              <w:tabs>
                <w:tab w:val="left" w:pos="453"/>
              </w:tabs>
              <w:spacing w:before="66" w:line="250" w:lineRule="auto"/>
              <w:ind w:right="525"/>
              <w:rPr>
                <w:rFonts w:asciiTheme="majorBidi" w:hAnsiTheme="majorBidi" w:cstheme="majorBidi"/>
                <w:lang w:val="en-GB"/>
              </w:rPr>
            </w:pPr>
            <w:r w:rsidRPr="00D740C8">
              <w:rPr>
                <w:rFonts w:asciiTheme="majorBidi" w:hAnsiTheme="majorBidi" w:cstheme="majorBidi"/>
                <w:color w:val="231F20"/>
                <w:w w:val="95"/>
                <w:lang w:val="en-GB"/>
              </w:rPr>
              <w:t>identif</w:t>
            </w:r>
            <w:r w:rsidRPr="00D740C8">
              <w:rPr>
                <w:rFonts w:asciiTheme="majorBidi" w:hAnsiTheme="majorBidi" w:cstheme="majorBidi"/>
                <w:color w:val="231F20"/>
                <w:spacing w:val="-17"/>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di</w:t>
            </w:r>
            <w:r w:rsidRPr="00D740C8">
              <w:rPr>
                <w:rFonts w:asciiTheme="majorBidi" w:hAnsiTheme="majorBidi" w:cstheme="majorBidi"/>
                <w:color w:val="231F20"/>
                <w:spacing w:val="-4"/>
                <w:w w:val="95"/>
                <w:lang w:val="en-GB"/>
              </w:rPr>
              <w:t>f</w:t>
            </w:r>
            <w:r w:rsidRPr="00D740C8">
              <w:rPr>
                <w:rFonts w:asciiTheme="majorBidi" w:hAnsiTheme="majorBidi" w:cstheme="majorBidi"/>
                <w:color w:val="231F20"/>
                <w:w w:val="95"/>
                <w:lang w:val="en-GB"/>
              </w:rPr>
              <w:t>fe</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ent</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esentations</w:t>
            </w:r>
          </w:p>
          <w:p w14:paraId="5AE2CF9C" w14:textId="77777777" w:rsidR="004201C0" w:rsidRPr="00D740C8" w:rsidRDefault="004201C0" w:rsidP="004201C0">
            <w:pPr>
              <w:pStyle w:val="BodyText"/>
              <w:numPr>
                <w:ilvl w:val="0"/>
                <w:numId w:val="1"/>
              </w:numPr>
              <w:tabs>
                <w:tab w:val="left" w:pos="453"/>
              </w:tabs>
              <w:spacing w:line="250" w:lineRule="auto"/>
              <w:ind w:right="621"/>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1000</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numerals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ds</w:t>
            </w:r>
          </w:p>
          <w:p w14:paraId="4A436844" w14:textId="77777777" w:rsidR="004201C0" w:rsidRPr="00D740C8" w:rsidRDefault="004201C0" w:rsidP="004201C0">
            <w:pPr>
              <w:pStyle w:val="BodyText"/>
              <w:numPr>
                <w:ilvl w:val="0"/>
                <w:numId w:val="1"/>
              </w:numPr>
              <w:tabs>
                <w:tab w:val="left" w:pos="453"/>
              </w:tabs>
              <w:spacing w:line="250" w:lineRule="auto"/>
              <w:ind w:right="490"/>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practical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involving</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these</w:t>
            </w:r>
            <w:r w:rsidRPr="00D740C8">
              <w:rPr>
                <w:rFonts w:asciiTheme="majorBidi" w:hAnsiTheme="majorBidi" w:cstheme="majorBidi"/>
                <w:color w:val="231F20"/>
                <w:spacing w:val="-31"/>
                <w:w w:val="95"/>
                <w:lang w:val="en-GB"/>
              </w:rPr>
              <w:t xml:space="preserve"> </w:t>
            </w:r>
            <w:r w:rsidRPr="00D740C8">
              <w:rPr>
                <w:rFonts w:asciiTheme="majorBidi" w:hAnsiTheme="majorBidi" w:cstheme="majorBidi"/>
                <w:color w:val="231F20"/>
                <w:w w:val="95"/>
                <w:lang w:val="en-GB"/>
              </w:rPr>
              <w:t>ideas</w:t>
            </w:r>
          </w:p>
          <w:p w14:paraId="513A1CCC" w14:textId="77777777" w:rsidR="0004031B" w:rsidRPr="00D740C8" w:rsidRDefault="0004031B" w:rsidP="004201C0">
            <w:pPr>
              <w:rPr>
                <w:rFonts w:asciiTheme="majorBidi" w:hAnsiTheme="majorBidi" w:cstheme="majorBidi"/>
                <w:sz w:val="20"/>
                <w:szCs w:val="20"/>
              </w:rPr>
            </w:pPr>
          </w:p>
        </w:tc>
        <w:tc>
          <w:tcPr>
            <w:tcW w:w="2105" w:type="dxa"/>
          </w:tcPr>
          <w:p w14:paraId="1A34F52A" w14:textId="2466070C" w:rsidR="00867AF4"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3NPV–2 Recognise the place value of each digit in three-digit numbers, and compose and decompose three-digit numbers using standard and non-standard partitioning.</w:t>
            </w:r>
          </w:p>
          <w:p w14:paraId="39416C17" w14:textId="77777777" w:rsidR="00867AF4" w:rsidRPr="00D740C8" w:rsidRDefault="00867AF4" w:rsidP="004201C0">
            <w:pPr>
              <w:rPr>
                <w:rFonts w:asciiTheme="majorBidi" w:hAnsiTheme="majorBidi" w:cstheme="majorBidi"/>
                <w:b/>
                <w:bCs/>
                <w:sz w:val="20"/>
                <w:szCs w:val="20"/>
              </w:rPr>
            </w:pPr>
          </w:p>
          <w:p w14:paraId="76B350B3" w14:textId="7CADF949" w:rsidR="00867AF4"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3NF–3 Apply place-value knowledge to known additive and multiplicative number facts (scaling facts by 10), for example:</w:t>
            </w:r>
          </w:p>
          <w:p w14:paraId="34F01545" w14:textId="77777777" w:rsidR="00867AF4"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80+60 =140</w:t>
            </w:r>
          </w:p>
          <w:p w14:paraId="3D6FACB4" w14:textId="1AF3B760" w:rsidR="0004031B"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140-80=60</w:t>
            </w:r>
          </w:p>
        </w:tc>
        <w:tc>
          <w:tcPr>
            <w:tcW w:w="4234" w:type="dxa"/>
          </w:tcPr>
          <w:p w14:paraId="00415321"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651ED561" w14:textId="20645032" w:rsidR="0004031B"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3619A2" w:rsidRPr="00D740C8">
              <w:rPr>
                <w:rFonts w:asciiTheme="majorBidi" w:hAnsiTheme="majorBidi" w:cstheme="majorBidi"/>
                <w:sz w:val="20"/>
                <w:szCs w:val="20"/>
                <w:lang w:val="en-GB"/>
              </w:rPr>
              <w:t>ount, read, write, partition and order three-digit numbers, explaining what each digit represents • recognise numbers that lie between any two multiples of 100</w:t>
            </w:r>
          </w:p>
          <w:p w14:paraId="043A613A" w14:textId="77777777" w:rsidR="0004031B" w:rsidRPr="00D740C8" w:rsidRDefault="0004031B" w:rsidP="0004031B">
            <w:pPr>
              <w:pStyle w:val="TableParagraph"/>
              <w:spacing w:before="2"/>
              <w:ind w:left="0"/>
              <w:rPr>
                <w:rFonts w:asciiTheme="majorBidi" w:hAnsiTheme="majorBidi" w:cstheme="majorBidi"/>
                <w:b/>
                <w:sz w:val="20"/>
                <w:szCs w:val="20"/>
                <w:lang w:val="en-GB"/>
              </w:rPr>
            </w:pPr>
          </w:p>
          <w:p w14:paraId="4EB0A4C4" w14:textId="77777777"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7CD93C82" w14:textId="05570244" w:rsidR="0004031B" w:rsidRPr="00D740C8" w:rsidRDefault="00605428" w:rsidP="004201C0">
            <w:pPr>
              <w:rPr>
                <w:rFonts w:asciiTheme="majorBidi" w:hAnsiTheme="majorBidi" w:cstheme="majorBidi"/>
                <w:sz w:val="20"/>
                <w:szCs w:val="20"/>
              </w:rPr>
            </w:pPr>
            <w:r>
              <w:rPr>
                <w:rFonts w:asciiTheme="majorBidi" w:hAnsiTheme="majorBidi" w:cstheme="majorBidi"/>
                <w:sz w:val="20"/>
                <w:szCs w:val="20"/>
              </w:rPr>
              <w:t>R</w:t>
            </w:r>
            <w:r w:rsidR="00C265F8" w:rsidRPr="00D740C8">
              <w:rPr>
                <w:rFonts w:asciiTheme="majorBidi" w:hAnsiTheme="majorBidi" w:cstheme="majorBidi"/>
                <w:sz w:val="20"/>
                <w:szCs w:val="20"/>
              </w:rPr>
              <w:t>ecognise the place value of each digit in a four-digit number (thousands, hundreds, tens, ones)</w:t>
            </w:r>
          </w:p>
          <w:p w14:paraId="36529099" w14:textId="07A77D63" w:rsidR="00C265F8" w:rsidRPr="00D740C8" w:rsidRDefault="00605428" w:rsidP="004201C0">
            <w:pPr>
              <w:rPr>
                <w:rFonts w:asciiTheme="majorBidi" w:hAnsiTheme="majorBidi" w:cstheme="majorBidi"/>
                <w:sz w:val="20"/>
                <w:szCs w:val="20"/>
              </w:rPr>
            </w:pPr>
            <w:r>
              <w:rPr>
                <w:rFonts w:asciiTheme="majorBidi" w:hAnsiTheme="majorBidi" w:cstheme="majorBidi"/>
                <w:sz w:val="20"/>
                <w:szCs w:val="20"/>
              </w:rPr>
              <w:t>O</w:t>
            </w:r>
            <w:r w:rsidR="00C265F8" w:rsidRPr="00D740C8">
              <w:rPr>
                <w:rFonts w:asciiTheme="majorBidi" w:hAnsiTheme="majorBidi" w:cstheme="majorBidi"/>
                <w:sz w:val="20"/>
                <w:szCs w:val="20"/>
              </w:rPr>
              <w:t>rder and compare numbers beyond 1000</w:t>
            </w:r>
          </w:p>
          <w:p w14:paraId="492AF325" w14:textId="77777777" w:rsidR="00605428" w:rsidRDefault="00605428" w:rsidP="00605428">
            <w:pPr>
              <w:rPr>
                <w:rFonts w:asciiTheme="majorBidi" w:hAnsiTheme="majorBidi" w:cstheme="majorBidi"/>
                <w:sz w:val="20"/>
                <w:szCs w:val="20"/>
              </w:rPr>
            </w:pPr>
            <w:r>
              <w:rPr>
                <w:rFonts w:asciiTheme="majorBidi" w:hAnsiTheme="majorBidi" w:cstheme="majorBidi"/>
                <w:sz w:val="20"/>
                <w:szCs w:val="20"/>
              </w:rPr>
              <w:t>I</w:t>
            </w:r>
            <w:r w:rsidR="00C265F8" w:rsidRPr="00D740C8">
              <w:rPr>
                <w:rFonts w:asciiTheme="majorBidi" w:hAnsiTheme="majorBidi" w:cstheme="majorBidi"/>
                <w:sz w:val="20"/>
                <w:szCs w:val="20"/>
              </w:rPr>
              <w:t xml:space="preserve">dentify, represent and estimate numbers </w:t>
            </w:r>
            <w:r>
              <w:rPr>
                <w:rFonts w:asciiTheme="majorBidi" w:hAnsiTheme="majorBidi" w:cstheme="majorBidi"/>
                <w:sz w:val="20"/>
                <w:szCs w:val="20"/>
              </w:rPr>
              <w:t>using different representations</w:t>
            </w:r>
          </w:p>
          <w:p w14:paraId="3F057ED8" w14:textId="0FBEA8D6" w:rsidR="00C265F8" w:rsidRPr="00D740C8" w:rsidRDefault="00605428" w:rsidP="00605428">
            <w:pPr>
              <w:rPr>
                <w:rFonts w:asciiTheme="majorBidi" w:hAnsiTheme="majorBidi" w:cstheme="majorBidi"/>
                <w:sz w:val="20"/>
                <w:szCs w:val="20"/>
              </w:rPr>
            </w:pPr>
            <w:r>
              <w:rPr>
                <w:rFonts w:asciiTheme="majorBidi" w:hAnsiTheme="majorBidi" w:cstheme="majorBidi"/>
                <w:sz w:val="20"/>
                <w:szCs w:val="20"/>
              </w:rPr>
              <w:t>S</w:t>
            </w:r>
            <w:r w:rsidR="00C265F8" w:rsidRPr="00D740C8">
              <w:rPr>
                <w:rFonts w:asciiTheme="majorBidi" w:hAnsiTheme="majorBidi" w:cstheme="majorBidi"/>
                <w:sz w:val="20"/>
                <w:szCs w:val="20"/>
              </w:rPr>
              <w:t>olve number and practical problems that involve all of the above and with increasingly large positive numbers</w:t>
            </w:r>
          </w:p>
          <w:p w14:paraId="69ADE3F8" w14:textId="50434045" w:rsidR="00C265F8" w:rsidRPr="00D740C8" w:rsidRDefault="00C265F8" w:rsidP="004201C0">
            <w:pPr>
              <w:rPr>
                <w:rFonts w:asciiTheme="majorBidi" w:hAnsiTheme="majorBidi" w:cstheme="majorBidi"/>
                <w:sz w:val="20"/>
                <w:szCs w:val="20"/>
              </w:rPr>
            </w:pPr>
          </w:p>
        </w:tc>
      </w:tr>
      <w:tr w:rsidR="0096363A" w:rsidRPr="00D740C8" w14:paraId="531F585C" w14:textId="77777777" w:rsidTr="00605428">
        <w:trPr>
          <w:trHeight w:val="2315"/>
        </w:trPr>
        <w:tc>
          <w:tcPr>
            <w:tcW w:w="1264" w:type="dxa"/>
            <w:shd w:val="clear" w:color="auto" w:fill="F2F2F2" w:themeFill="background1" w:themeFillShade="F2"/>
          </w:tcPr>
          <w:p w14:paraId="528DA909" w14:textId="77777777" w:rsidR="0096363A" w:rsidRPr="00D740C8" w:rsidRDefault="0096363A" w:rsidP="004201C0">
            <w:pPr>
              <w:rPr>
                <w:rFonts w:asciiTheme="majorBidi" w:hAnsiTheme="majorBidi" w:cstheme="majorBidi"/>
                <w:sz w:val="20"/>
                <w:szCs w:val="20"/>
              </w:rPr>
            </w:pPr>
          </w:p>
        </w:tc>
        <w:tc>
          <w:tcPr>
            <w:tcW w:w="1856" w:type="dxa"/>
          </w:tcPr>
          <w:p w14:paraId="31C9D175"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1F9AA0CD" w14:textId="05B31325" w:rsidR="004201C0"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9)</w:t>
            </w:r>
          </w:p>
          <w:p w14:paraId="349D5149" w14:textId="77777777" w:rsidR="004201C0" w:rsidRPr="00D740C8" w:rsidRDefault="004201C0" w:rsidP="004201C0">
            <w:pPr>
              <w:rPr>
                <w:rFonts w:asciiTheme="majorBidi" w:hAnsiTheme="majorBidi" w:cstheme="majorBidi"/>
                <w:sz w:val="20"/>
                <w:szCs w:val="20"/>
              </w:rPr>
            </w:pPr>
          </w:p>
          <w:p w14:paraId="5AB3FCA2" w14:textId="77777777" w:rsidR="004201C0" w:rsidRPr="00D740C8" w:rsidRDefault="004201C0" w:rsidP="004201C0">
            <w:pPr>
              <w:rPr>
                <w:rFonts w:asciiTheme="majorBidi" w:hAnsiTheme="majorBidi" w:cstheme="majorBidi"/>
                <w:sz w:val="20"/>
                <w:szCs w:val="20"/>
              </w:rPr>
            </w:pPr>
          </w:p>
          <w:p w14:paraId="41F235F4" w14:textId="45EFACB1" w:rsidR="004201C0" w:rsidRPr="00D740C8" w:rsidRDefault="004201C0" w:rsidP="004201C0">
            <w:pPr>
              <w:rPr>
                <w:rFonts w:asciiTheme="majorBidi" w:hAnsiTheme="majorBidi" w:cstheme="majorBidi"/>
                <w:sz w:val="20"/>
                <w:szCs w:val="20"/>
              </w:rPr>
            </w:pPr>
          </w:p>
          <w:p w14:paraId="16C0D3FA" w14:textId="7E90D0D8" w:rsidR="004201C0" w:rsidRPr="00D740C8" w:rsidRDefault="004201C0" w:rsidP="004201C0">
            <w:pPr>
              <w:rPr>
                <w:rFonts w:asciiTheme="majorBidi" w:hAnsiTheme="majorBidi" w:cstheme="majorBidi"/>
                <w:sz w:val="20"/>
                <w:szCs w:val="20"/>
              </w:rPr>
            </w:pPr>
          </w:p>
          <w:p w14:paraId="14A8E30F" w14:textId="2E1B8234" w:rsidR="004201C0" w:rsidRPr="00D740C8" w:rsidRDefault="004201C0" w:rsidP="004201C0">
            <w:pPr>
              <w:rPr>
                <w:rFonts w:asciiTheme="majorBidi" w:hAnsiTheme="majorBidi" w:cstheme="majorBidi"/>
                <w:sz w:val="20"/>
                <w:szCs w:val="20"/>
              </w:rPr>
            </w:pPr>
          </w:p>
          <w:p w14:paraId="705ED0DE" w14:textId="007FB589" w:rsidR="004201C0" w:rsidRPr="00D740C8" w:rsidRDefault="004201C0" w:rsidP="004201C0">
            <w:pPr>
              <w:rPr>
                <w:rFonts w:asciiTheme="majorBidi" w:hAnsiTheme="majorBidi" w:cstheme="majorBidi"/>
                <w:sz w:val="20"/>
                <w:szCs w:val="20"/>
              </w:rPr>
            </w:pPr>
          </w:p>
          <w:p w14:paraId="3E63F700" w14:textId="77777777" w:rsidR="0096363A" w:rsidRPr="00D740C8" w:rsidRDefault="0096363A" w:rsidP="004201C0">
            <w:pPr>
              <w:jc w:val="center"/>
              <w:rPr>
                <w:rFonts w:asciiTheme="majorBidi" w:hAnsiTheme="majorBidi" w:cstheme="majorBidi"/>
                <w:sz w:val="20"/>
                <w:szCs w:val="20"/>
              </w:rPr>
            </w:pPr>
          </w:p>
        </w:tc>
        <w:tc>
          <w:tcPr>
            <w:tcW w:w="4489" w:type="dxa"/>
          </w:tcPr>
          <w:p w14:paraId="26FF4332" w14:textId="77777777" w:rsidR="004201C0" w:rsidRPr="00D740C8" w:rsidRDefault="004201C0" w:rsidP="004201C0">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mentall</w:t>
            </w:r>
            <w:r w:rsidRPr="00D740C8">
              <w:rPr>
                <w:rFonts w:asciiTheme="majorBidi" w:hAnsiTheme="majorBidi" w:cstheme="majorBidi"/>
                <w:color w:val="231F20"/>
                <w:spacing w:val="-18"/>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including:</w:t>
            </w:r>
          </w:p>
          <w:p w14:paraId="29C1A1AB"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ones</w:t>
            </w:r>
          </w:p>
          <w:p w14:paraId="0463E20F"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lang w:val="en-GB"/>
              </w:rPr>
              <w:t>a</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ee-digit</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tens</w:t>
            </w:r>
          </w:p>
          <w:p w14:paraId="06E41120"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p>
          <w:p w14:paraId="7671AA86" w14:textId="77777777" w:rsidR="004201C0" w:rsidRPr="00D740C8" w:rsidRDefault="004201C0" w:rsidP="004201C0">
            <w:pPr>
              <w:pStyle w:val="BodyText"/>
              <w:numPr>
                <w:ilvl w:val="0"/>
                <w:numId w:val="1"/>
              </w:numPr>
              <w:tabs>
                <w:tab w:val="left" w:pos="453"/>
              </w:tabs>
              <w:spacing w:before="66" w:line="250" w:lineRule="auto"/>
              <w:ind w:right="552"/>
              <w:rPr>
                <w:rFonts w:asciiTheme="majorBidi" w:hAnsiTheme="majorBidi" w:cstheme="majorBidi"/>
                <w:lang w:val="en-GB"/>
              </w:rPr>
            </w:pPr>
            <w:r w:rsidRPr="00D740C8">
              <w:rPr>
                <w:rFonts w:asciiTheme="majorBidi" w:hAnsiTheme="majorBidi" w:cstheme="majorBidi"/>
                <w:color w:val="231F20"/>
                <w:lang w:val="en-GB"/>
              </w:rPr>
              <w:t>add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subtract</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with</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up</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digits,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formal</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written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methods</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columnar</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addition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lang w:val="en-GB"/>
              </w:rPr>
              <w:t>subtraction</w:t>
            </w:r>
          </w:p>
          <w:p w14:paraId="01A7D5D6" w14:textId="77777777" w:rsidR="004201C0" w:rsidRPr="00D740C8" w:rsidRDefault="004201C0" w:rsidP="004201C0">
            <w:pPr>
              <w:pStyle w:val="BodyText"/>
              <w:numPr>
                <w:ilvl w:val="0"/>
                <w:numId w:val="1"/>
              </w:numPr>
              <w:tabs>
                <w:tab w:val="left" w:pos="453"/>
              </w:tabs>
              <w:spacing w:line="250" w:lineRule="auto"/>
              <w:ind w:right="853"/>
              <w:rPr>
                <w:rFonts w:asciiTheme="majorBidi" w:hAnsiTheme="majorBidi" w:cstheme="majorBidi"/>
                <w:lang w:val="en-GB"/>
              </w:rPr>
            </w:pP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answer</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calculation</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inverse</w:t>
            </w:r>
            <w:r w:rsidRPr="00D740C8">
              <w:rPr>
                <w:rFonts w:asciiTheme="majorBidi" w:hAnsiTheme="majorBidi" w:cstheme="majorBidi"/>
                <w:color w:val="231F20"/>
                <w:w w:val="93"/>
                <w:lang w:val="en-GB"/>
              </w:rPr>
              <w:t xml:space="preserve"> </w:t>
            </w:r>
            <w:r w:rsidRPr="00D740C8">
              <w:rPr>
                <w:rFonts w:asciiTheme="majorBidi" w:hAnsiTheme="majorBidi" w:cstheme="majorBidi"/>
                <w:color w:val="231F20"/>
                <w:w w:val="95"/>
                <w:lang w:val="en-GB"/>
              </w:rPr>
              <w:t>operations</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check</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answers</w:t>
            </w:r>
          </w:p>
          <w:p w14:paraId="1EC32FA9" w14:textId="77777777" w:rsidR="004201C0" w:rsidRPr="00D740C8" w:rsidRDefault="004201C0" w:rsidP="004201C0">
            <w:pPr>
              <w:pStyle w:val="BodyText"/>
              <w:numPr>
                <w:ilvl w:val="0"/>
                <w:numId w:val="1"/>
              </w:numPr>
              <w:tabs>
                <w:tab w:val="left" w:pos="453"/>
              </w:tabs>
              <w:spacing w:line="250" w:lineRule="auto"/>
              <w:ind w:right="277"/>
              <w:jc w:val="both"/>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 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facts,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complex</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addition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subtraction</w:t>
            </w:r>
          </w:p>
          <w:p w14:paraId="539F72AD" w14:textId="77777777" w:rsidR="0096363A" w:rsidRPr="00D740C8" w:rsidRDefault="0096363A" w:rsidP="004201C0">
            <w:pPr>
              <w:ind w:firstLine="720"/>
              <w:rPr>
                <w:rFonts w:asciiTheme="majorBidi" w:hAnsiTheme="majorBidi" w:cstheme="majorBidi"/>
                <w:sz w:val="20"/>
                <w:szCs w:val="20"/>
              </w:rPr>
            </w:pPr>
          </w:p>
        </w:tc>
        <w:tc>
          <w:tcPr>
            <w:tcW w:w="2105" w:type="dxa"/>
          </w:tcPr>
          <w:p w14:paraId="23BCC6C3" w14:textId="77777777" w:rsidR="00DF5C9F" w:rsidRPr="00D740C8" w:rsidRDefault="00867AF4" w:rsidP="004201C0">
            <w:pPr>
              <w:rPr>
                <w:rFonts w:asciiTheme="majorBidi" w:hAnsiTheme="majorBidi" w:cstheme="majorBidi"/>
                <w:b/>
                <w:bCs/>
                <w:sz w:val="20"/>
                <w:szCs w:val="20"/>
              </w:rPr>
            </w:pPr>
            <w:r w:rsidRPr="00D740C8">
              <w:rPr>
                <w:rFonts w:asciiTheme="majorBidi" w:hAnsiTheme="majorBidi" w:cstheme="majorBidi"/>
                <w:b/>
                <w:bCs/>
                <w:sz w:val="20"/>
                <w:szCs w:val="20"/>
              </w:rPr>
              <w:t>3AS–2 Add and subtract up to three-digit numbers using columnar methods.</w:t>
            </w:r>
          </w:p>
          <w:p w14:paraId="036C1F5F" w14:textId="77777777" w:rsidR="00DF5C9F" w:rsidRPr="00D740C8" w:rsidRDefault="00DF5C9F" w:rsidP="004201C0">
            <w:pPr>
              <w:rPr>
                <w:rFonts w:asciiTheme="majorBidi" w:hAnsiTheme="majorBidi" w:cstheme="majorBidi"/>
                <w:b/>
                <w:bCs/>
                <w:sz w:val="20"/>
                <w:szCs w:val="20"/>
              </w:rPr>
            </w:pPr>
          </w:p>
          <w:p w14:paraId="494EA22D" w14:textId="407FD71C" w:rsidR="0096363A"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3AS–3 Manipulate the additive relationship: Understand the inverse relationship between addition and subtraction, and how both relate to the part–part–whole structure. Understand and use the commutative property of addition, and understand the related property for subtraction</w:t>
            </w:r>
          </w:p>
        </w:tc>
        <w:tc>
          <w:tcPr>
            <w:tcW w:w="4234" w:type="dxa"/>
          </w:tcPr>
          <w:p w14:paraId="447D81A7"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43A3F2B9"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C265F8" w:rsidRPr="00D740C8">
              <w:rPr>
                <w:rFonts w:asciiTheme="majorBidi" w:hAnsiTheme="majorBidi" w:cstheme="majorBidi"/>
                <w:sz w:val="20"/>
                <w:szCs w:val="20"/>
                <w:lang w:val="en-GB"/>
              </w:rPr>
              <w:t xml:space="preserve">nderstand the place </w:t>
            </w:r>
            <w:r>
              <w:rPr>
                <w:rFonts w:asciiTheme="majorBidi" w:hAnsiTheme="majorBidi" w:cstheme="majorBidi"/>
                <w:sz w:val="20"/>
                <w:szCs w:val="20"/>
                <w:lang w:val="en-GB"/>
              </w:rPr>
              <w:t>value of three-digit numbers R</w:t>
            </w:r>
            <w:r w:rsidR="00C265F8" w:rsidRPr="00D740C8">
              <w:rPr>
                <w:rFonts w:asciiTheme="majorBidi" w:hAnsiTheme="majorBidi" w:cstheme="majorBidi"/>
                <w:sz w:val="20"/>
                <w:szCs w:val="20"/>
                <w:lang w:val="en-GB"/>
              </w:rPr>
              <w:t>ecall and use addition and subtract</w:t>
            </w:r>
            <w:r>
              <w:rPr>
                <w:rFonts w:asciiTheme="majorBidi" w:hAnsiTheme="majorBidi" w:cstheme="majorBidi"/>
                <w:sz w:val="20"/>
                <w:szCs w:val="20"/>
                <w:lang w:val="en-GB"/>
              </w:rPr>
              <w:t>ion facts to 20 fl</w:t>
            </w:r>
            <w:r w:rsidR="00C265F8" w:rsidRPr="00D740C8">
              <w:rPr>
                <w:rFonts w:asciiTheme="majorBidi" w:hAnsiTheme="majorBidi" w:cstheme="majorBidi"/>
                <w:sz w:val="20"/>
                <w:szCs w:val="20"/>
                <w:lang w:val="en-GB"/>
              </w:rPr>
              <w:t>uently, and derive and use related facts up to 100</w:t>
            </w:r>
          </w:p>
          <w:p w14:paraId="1DE3BAAA" w14:textId="62D40069" w:rsidR="0096363A"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ount on and back in ones, tens and hundreds from any given two- and three-digit number • understand and use the expanded and formal written methods of columnar addition and subtraction</w:t>
            </w:r>
          </w:p>
          <w:p w14:paraId="247F9770"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4DE15BC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68D74EA8" w14:textId="608BB93E" w:rsidR="0096363A"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ontinue to practise [both] mental methods [and columnar addition and subtraction] with increasingly</w:t>
            </w:r>
            <w:r>
              <w:rPr>
                <w:rFonts w:asciiTheme="majorBidi" w:hAnsiTheme="majorBidi" w:cstheme="majorBidi"/>
                <w:sz w:val="20"/>
                <w:szCs w:val="20"/>
                <w:lang w:val="en-GB"/>
              </w:rPr>
              <w:t xml:space="preserve"> large numbers to aid fluency</w:t>
            </w:r>
          </w:p>
          <w:p w14:paraId="6F38BEC2" w14:textId="5DA545A5" w:rsidR="00C265F8"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C265F8" w:rsidRPr="00D740C8">
              <w:rPr>
                <w:rFonts w:asciiTheme="majorBidi" w:hAnsiTheme="majorBidi" w:cstheme="majorBidi"/>
                <w:sz w:val="20"/>
                <w:szCs w:val="20"/>
                <w:lang w:val="en-GB"/>
              </w:rPr>
              <w:t>dd and subtract numbers with up to 4 digits using the formal written methods of columnar addition and subtraction where appropriate</w:t>
            </w:r>
          </w:p>
          <w:p w14:paraId="7FE30FA3" w14:textId="4F6CFF33" w:rsidR="00C265F8" w:rsidRPr="00D740C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C265F8" w:rsidRPr="00D740C8">
              <w:rPr>
                <w:rFonts w:asciiTheme="majorBidi" w:hAnsiTheme="majorBidi" w:cstheme="majorBidi"/>
                <w:sz w:val="20"/>
                <w:szCs w:val="20"/>
                <w:lang w:val="en-GB"/>
              </w:rPr>
              <w:t>stimate and use inverse operations to check answers to a calculation</w:t>
            </w:r>
          </w:p>
          <w:p w14:paraId="68B06BAA" w14:textId="19B8BB42" w:rsidR="00C265F8"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addition and subtraction two-step problems in contexts, deciding which operations and methods to use and why</w:t>
            </w:r>
          </w:p>
        </w:tc>
      </w:tr>
      <w:tr w:rsidR="0096363A" w:rsidRPr="00D740C8" w14:paraId="3925679B" w14:textId="77777777" w:rsidTr="004201C0">
        <w:trPr>
          <w:trHeight w:val="3027"/>
        </w:trPr>
        <w:tc>
          <w:tcPr>
            <w:tcW w:w="1264" w:type="dxa"/>
            <w:shd w:val="clear" w:color="auto" w:fill="F2F2F2" w:themeFill="background1" w:themeFillShade="F2"/>
          </w:tcPr>
          <w:p w14:paraId="55601DDA" w14:textId="77777777" w:rsidR="0096363A" w:rsidRPr="00D740C8" w:rsidRDefault="0096363A" w:rsidP="004201C0">
            <w:pPr>
              <w:rPr>
                <w:rFonts w:asciiTheme="majorBidi" w:hAnsiTheme="majorBidi" w:cstheme="majorBidi"/>
                <w:sz w:val="20"/>
                <w:szCs w:val="20"/>
              </w:rPr>
            </w:pPr>
          </w:p>
        </w:tc>
        <w:tc>
          <w:tcPr>
            <w:tcW w:w="1856" w:type="dxa"/>
          </w:tcPr>
          <w:p w14:paraId="63C31AEA"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Geometry</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Properties</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of</w:t>
            </w:r>
            <w:r w:rsidRPr="00D740C8">
              <w:rPr>
                <w:rFonts w:asciiTheme="majorBidi" w:eastAsia="Arial" w:hAnsiTheme="majorBidi" w:cstheme="majorBidi"/>
                <w:b/>
                <w:bCs/>
                <w:color w:val="231F20"/>
                <w:spacing w:val="-3"/>
                <w:w w:val="90"/>
                <w:sz w:val="20"/>
                <w:szCs w:val="20"/>
              </w:rPr>
              <w:t xml:space="preserve"> </w:t>
            </w:r>
            <w:r w:rsidRPr="00D740C8">
              <w:rPr>
                <w:rFonts w:asciiTheme="majorBidi" w:eastAsia="Arial" w:hAnsiTheme="majorBidi" w:cstheme="majorBidi"/>
                <w:b/>
                <w:bCs/>
                <w:color w:val="231F20"/>
                <w:w w:val="90"/>
                <w:sz w:val="20"/>
                <w:szCs w:val="20"/>
              </w:rPr>
              <w:t>shapes</w:t>
            </w:r>
          </w:p>
          <w:p w14:paraId="6366160D" w14:textId="2EE95998"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9)</w:t>
            </w:r>
          </w:p>
        </w:tc>
        <w:tc>
          <w:tcPr>
            <w:tcW w:w="4489" w:type="dxa"/>
          </w:tcPr>
          <w:p w14:paraId="4542890A" w14:textId="77777777" w:rsidR="004201C0" w:rsidRPr="00D740C8" w:rsidRDefault="004201C0" w:rsidP="004201C0">
            <w:pPr>
              <w:pStyle w:val="BodyText"/>
              <w:numPr>
                <w:ilvl w:val="0"/>
                <w:numId w:val="1"/>
              </w:numPr>
              <w:tabs>
                <w:tab w:val="left" w:pos="453"/>
              </w:tabs>
              <w:spacing w:before="58" w:line="250" w:lineRule="auto"/>
              <w:ind w:right="519"/>
              <w:jc w:val="both"/>
              <w:rPr>
                <w:rFonts w:asciiTheme="majorBidi" w:hAnsiTheme="majorBidi" w:cstheme="majorBidi"/>
                <w:lang w:val="en-GB"/>
              </w:rPr>
            </w:pPr>
            <w:r w:rsidRPr="00D740C8">
              <w:rPr>
                <w:rFonts w:asciiTheme="majorBidi" w:hAnsiTheme="majorBidi" w:cstheme="majorBidi"/>
                <w:color w:val="231F20"/>
                <w:w w:val="95"/>
                <w:lang w:val="en-GB"/>
              </w:rPr>
              <w:t>draw</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2-D</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make</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3-D</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modelling</w:t>
            </w:r>
            <w:r w:rsidRPr="00D740C8">
              <w:rPr>
                <w:rFonts w:asciiTheme="majorBidi" w:hAnsiTheme="majorBidi" w:cstheme="majorBidi"/>
                <w:color w:val="231F20"/>
                <w:w w:val="98"/>
                <w:lang w:val="en-GB"/>
              </w:rPr>
              <w:t xml:space="preserve"> </w:t>
            </w:r>
            <w:r w:rsidRPr="00D740C8">
              <w:rPr>
                <w:rFonts w:asciiTheme="majorBidi" w:hAnsiTheme="majorBidi" w:cstheme="majorBidi"/>
                <w:color w:val="231F20"/>
                <w:w w:val="95"/>
                <w:lang w:val="en-GB"/>
              </w:rPr>
              <w:t>materials;</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3-D</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shapes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di</w:t>
            </w:r>
            <w:r w:rsidRPr="00D740C8">
              <w:rPr>
                <w:rFonts w:asciiTheme="majorBidi" w:hAnsiTheme="majorBidi" w:cstheme="majorBidi"/>
                <w:color w:val="231F20"/>
                <w:spacing w:val="-4"/>
                <w:w w:val="95"/>
                <w:lang w:val="en-GB"/>
              </w:rPr>
              <w:t>f</w:t>
            </w:r>
            <w:r w:rsidRPr="00D740C8">
              <w:rPr>
                <w:rFonts w:asciiTheme="majorBidi" w:hAnsiTheme="majorBidi" w:cstheme="majorBidi"/>
                <w:color w:val="231F20"/>
                <w:w w:val="95"/>
                <w:lang w:val="en-GB"/>
              </w:rPr>
              <w:t>fe</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ent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orientations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describe</w:t>
            </w:r>
            <w:r w:rsidRPr="00D740C8">
              <w:rPr>
                <w:rFonts w:asciiTheme="majorBidi" w:hAnsiTheme="majorBidi" w:cstheme="majorBidi"/>
                <w:color w:val="231F20"/>
                <w:spacing w:val="4"/>
                <w:w w:val="95"/>
                <w:lang w:val="en-GB"/>
              </w:rPr>
              <w:t xml:space="preserve"> </w:t>
            </w:r>
            <w:r w:rsidRPr="00D740C8">
              <w:rPr>
                <w:rFonts w:asciiTheme="majorBidi" w:hAnsiTheme="majorBidi" w:cstheme="majorBidi"/>
                <w:color w:val="231F20"/>
                <w:w w:val="95"/>
                <w:lang w:val="en-GB"/>
              </w:rPr>
              <w:t>them</w:t>
            </w:r>
          </w:p>
          <w:p w14:paraId="24902A63" w14:textId="77777777" w:rsidR="004201C0" w:rsidRPr="00D740C8" w:rsidRDefault="004201C0" w:rsidP="004201C0">
            <w:pPr>
              <w:pStyle w:val="BodyText"/>
              <w:numPr>
                <w:ilvl w:val="0"/>
                <w:numId w:val="1"/>
              </w:numPr>
              <w:tabs>
                <w:tab w:val="left" w:pos="453"/>
              </w:tabs>
              <w:spacing w:line="250" w:lineRule="auto"/>
              <w:ind w:right="1209"/>
              <w:rPr>
                <w:rFonts w:asciiTheme="majorBidi" w:hAnsiTheme="majorBidi" w:cstheme="majorBidi"/>
                <w:lang w:val="en-GB"/>
              </w:rPr>
            </w:pPr>
            <w:r w:rsidRPr="00D740C8">
              <w:rPr>
                <w:rFonts w:asciiTheme="majorBidi" w:hAnsiTheme="majorBidi" w:cstheme="majorBidi"/>
                <w:color w:val="231F20"/>
                <w:w w:val="95"/>
                <w:lang w:val="en-GB"/>
              </w:rPr>
              <w:t>identify</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horizontal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vertical</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lines</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pairs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w w:val="106"/>
                <w:lang w:val="en-GB"/>
              </w:rPr>
              <w:t xml:space="preserve"> </w:t>
            </w:r>
            <w:r w:rsidRPr="00D740C8">
              <w:rPr>
                <w:rFonts w:asciiTheme="majorBidi" w:hAnsiTheme="majorBidi" w:cstheme="majorBidi"/>
                <w:color w:val="231F20"/>
                <w:w w:val="95"/>
                <w:lang w:val="en-GB"/>
              </w:rPr>
              <w:t>perpendicular and parallel lines</w:t>
            </w:r>
          </w:p>
          <w:p w14:paraId="5E68D31A" w14:textId="77777777" w:rsidR="0096363A" w:rsidRPr="00D740C8" w:rsidRDefault="0096363A" w:rsidP="004201C0">
            <w:pPr>
              <w:rPr>
                <w:rFonts w:asciiTheme="majorBidi" w:hAnsiTheme="majorBidi" w:cstheme="majorBidi"/>
                <w:sz w:val="20"/>
                <w:szCs w:val="20"/>
              </w:rPr>
            </w:pPr>
          </w:p>
        </w:tc>
        <w:tc>
          <w:tcPr>
            <w:tcW w:w="2105" w:type="dxa"/>
          </w:tcPr>
          <w:p w14:paraId="7677793D" w14:textId="16315AF8" w:rsidR="0096363A"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3G–2 Draw polygons by joining marked points, and identify parallel and perpendicular sides</w:t>
            </w:r>
          </w:p>
        </w:tc>
        <w:tc>
          <w:tcPr>
            <w:tcW w:w="4234" w:type="dxa"/>
          </w:tcPr>
          <w:p w14:paraId="598BFD8C"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44BEA098"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Be familiar with the terms ‘fl</w:t>
            </w:r>
            <w:r w:rsidR="00C265F8" w:rsidRPr="00D740C8">
              <w:rPr>
                <w:rFonts w:asciiTheme="majorBidi" w:hAnsiTheme="majorBidi" w:cstheme="majorBidi"/>
                <w:sz w:val="20"/>
                <w:szCs w:val="20"/>
                <w:lang w:val="en-GB"/>
              </w:rPr>
              <w:t>at’, ‘level’ and ‘upright’ when applied to objects</w:t>
            </w:r>
          </w:p>
          <w:p w14:paraId="53AB273F"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C265F8" w:rsidRPr="00D740C8">
              <w:rPr>
                <w:rFonts w:asciiTheme="majorBidi" w:hAnsiTheme="majorBidi" w:cstheme="majorBidi"/>
                <w:sz w:val="20"/>
                <w:szCs w:val="20"/>
                <w:lang w:val="en-GB"/>
              </w:rPr>
              <w:t>dentify and name 2-D shapes including pentagon, hexagon, heptagon and octagon</w:t>
            </w:r>
          </w:p>
          <w:p w14:paraId="5C4F2A46"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C265F8" w:rsidRPr="00D740C8">
              <w:rPr>
                <w:rFonts w:asciiTheme="majorBidi" w:hAnsiTheme="majorBidi" w:cstheme="majorBidi"/>
                <w:sz w:val="20"/>
                <w:szCs w:val="20"/>
                <w:lang w:val="en-GB"/>
              </w:rPr>
              <w:t>dentify right angles in 2-D shapes and whether angles are greater than or less than a right angle</w:t>
            </w:r>
          </w:p>
          <w:p w14:paraId="69D57417" w14:textId="148F5A0C" w:rsidR="0096363A"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K</w:t>
            </w:r>
            <w:r w:rsidR="00C265F8" w:rsidRPr="00D740C8">
              <w:rPr>
                <w:rFonts w:asciiTheme="majorBidi" w:hAnsiTheme="majorBidi" w:cstheme="majorBidi"/>
                <w:sz w:val="20"/>
                <w:szCs w:val="20"/>
                <w:lang w:val="en-GB"/>
              </w:rPr>
              <w:t>now the properties of a prism</w:t>
            </w:r>
          </w:p>
          <w:p w14:paraId="1AA5D03F"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6632C5E5" w14:textId="0E5DDA36"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4189058F" w14:textId="14FA5D51" w:rsidR="00C265F8" w:rsidRPr="00D740C8" w:rsidRDefault="00605428" w:rsidP="00605428">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ompare and classify geometric shapes, including quadrilaterals and triangles, based on their properties and sizes</w:t>
            </w:r>
          </w:p>
          <w:p w14:paraId="60730F78" w14:textId="77777777" w:rsidR="0096363A" w:rsidRPr="00D740C8" w:rsidRDefault="0096363A" w:rsidP="0004031B">
            <w:pPr>
              <w:pStyle w:val="TableParagraph"/>
              <w:spacing w:before="1"/>
              <w:rPr>
                <w:rFonts w:asciiTheme="majorBidi" w:hAnsiTheme="majorBidi" w:cstheme="majorBidi"/>
                <w:i/>
                <w:sz w:val="20"/>
                <w:szCs w:val="20"/>
                <w:lang w:val="en-GB"/>
              </w:rPr>
            </w:pPr>
          </w:p>
        </w:tc>
      </w:tr>
      <w:tr w:rsidR="0096363A" w:rsidRPr="00D740C8" w14:paraId="06D5280F" w14:textId="77777777" w:rsidTr="004201C0">
        <w:trPr>
          <w:trHeight w:val="3027"/>
        </w:trPr>
        <w:tc>
          <w:tcPr>
            <w:tcW w:w="1264" w:type="dxa"/>
            <w:shd w:val="clear" w:color="auto" w:fill="F2F2F2" w:themeFill="background1" w:themeFillShade="F2"/>
          </w:tcPr>
          <w:p w14:paraId="3F3E6F4E" w14:textId="77777777" w:rsidR="0096363A" w:rsidRPr="00D740C8" w:rsidRDefault="0096363A" w:rsidP="004201C0">
            <w:pPr>
              <w:rPr>
                <w:rFonts w:asciiTheme="majorBidi" w:hAnsiTheme="majorBidi" w:cstheme="majorBidi"/>
                <w:sz w:val="20"/>
                <w:szCs w:val="20"/>
              </w:rPr>
            </w:pPr>
          </w:p>
        </w:tc>
        <w:tc>
          <w:tcPr>
            <w:tcW w:w="1856" w:type="dxa"/>
          </w:tcPr>
          <w:p w14:paraId="42EEF33E"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Multiplication</w:t>
            </w:r>
            <w:r w:rsidRPr="00D740C8">
              <w:rPr>
                <w:rFonts w:asciiTheme="majorBidi" w:eastAsia="Arial" w:hAnsiTheme="majorBidi" w:cstheme="majorBidi"/>
                <w:b/>
                <w:bCs/>
                <w:color w:val="231F20"/>
                <w:spacing w:val="3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division</w:t>
            </w:r>
          </w:p>
          <w:p w14:paraId="5940DBAD" w14:textId="5A214275" w:rsidR="0096363A" w:rsidRPr="00D740C8" w:rsidRDefault="001A72AC" w:rsidP="001A72AC">
            <w:pPr>
              <w:rPr>
                <w:rFonts w:asciiTheme="majorBidi" w:hAnsiTheme="majorBidi" w:cstheme="majorBidi"/>
                <w:sz w:val="20"/>
                <w:szCs w:val="20"/>
              </w:rPr>
            </w:pPr>
            <w:r w:rsidRPr="00D740C8">
              <w:rPr>
                <w:rFonts w:asciiTheme="majorBidi" w:hAnsiTheme="majorBidi" w:cstheme="majorBidi"/>
                <w:sz w:val="20"/>
                <w:szCs w:val="20"/>
              </w:rPr>
              <w:t>(Unit 10)</w:t>
            </w:r>
          </w:p>
        </w:tc>
        <w:tc>
          <w:tcPr>
            <w:tcW w:w="4489" w:type="dxa"/>
          </w:tcPr>
          <w:p w14:paraId="384408B9" w14:textId="77777777" w:rsidR="004201C0" w:rsidRPr="00D740C8" w:rsidRDefault="004201C0" w:rsidP="004201C0">
            <w:pPr>
              <w:pStyle w:val="BodyText"/>
              <w:numPr>
                <w:ilvl w:val="0"/>
                <w:numId w:val="1"/>
              </w:numPr>
              <w:tabs>
                <w:tab w:val="left" w:pos="453"/>
              </w:tabs>
              <w:spacing w:before="58" w:line="250" w:lineRule="auto"/>
              <w:ind w:right="423"/>
              <w:rPr>
                <w:rFonts w:asciiTheme="majorBidi" w:hAnsiTheme="majorBidi" w:cstheme="majorBidi"/>
                <w:lang w:val="en-GB"/>
              </w:rPr>
            </w:pPr>
            <w:r w:rsidRPr="00D740C8">
              <w:rPr>
                <w:rFonts w:asciiTheme="majorBidi" w:hAnsiTheme="majorBidi" w:cstheme="majorBidi"/>
                <w:color w:val="231F20"/>
                <w:lang w:val="en-GB"/>
              </w:rPr>
              <w:t>write</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calculate</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mathematical</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statements</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w w:val="104"/>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tables</w:t>
            </w:r>
            <w:r w:rsidRPr="00D740C8">
              <w:rPr>
                <w:rFonts w:asciiTheme="majorBidi" w:hAnsiTheme="majorBidi" w:cstheme="majorBidi"/>
                <w:color w:val="231F20"/>
                <w:spacing w:val="-14"/>
                <w:lang w:val="en-GB"/>
              </w:rPr>
              <w:t xml:space="preserve"> </w:t>
            </w:r>
            <w:r w:rsidRPr="00D740C8">
              <w:rPr>
                <w:rFonts w:asciiTheme="majorBidi" w:hAnsiTheme="majorBidi" w:cstheme="majorBidi"/>
                <w:color w:val="231F20"/>
                <w:lang w:val="en-GB"/>
              </w:rPr>
              <w:t>that</w:t>
            </w:r>
            <w:r w:rsidRPr="00D740C8">
              <w:rPr>
                <w:rFonts w:asciiTheme="majorBidi" w:hAnsiTheme="majorBidi" w:cstheme="majorBidi"/>
                <w:color w:val="231F20"/>
                <w:spacing w:val="-13"/>
                <w:lang w:val="en-GB"/>
              </w:rPr>
              <w:t xml:space="preserve"> </w:t>
            </w:r>
            <w:r w:rsidRPr="00D740C8">
              <w:rPr>
                <w:rFonts w:asciiTheme="majorBidi" w:hAnsiTheme="majorBidi" w:cstheme="majorBidi"/>
                <w:color w:val="231F20"/>
                <w:lang w:val="en-GB"/>
              </w:rPr>
              <w:t>they</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lang w:val="en-GB"/>
              </w:rPr>
              <w:t>kno</w:t>
            </w:r>
            <w:r w:rsidRPr="00D740C8">
              <w:rPr>
                <w:rFonts w:asciiTheme="majorBidi" w:hAnsiTheme="majorBidi" w:cstheme="majorBidi"/>
                <w:color w:val="231F20"/>
                <w:spacing w:val="-15"/>
                <w:lang w:val="en-GB"/>
              </w:rPr>
              <w:t>w</w:t>
            </w:r>
            <w:r w:rsidRPr="00D740C8">
              <w:rPr>
                <w:rFonts w:asciiTheme="majorBidi" w:hAnsiTheme="majorBidi" w:cstheme="majorBidi"/>
                <w:color w:val="231F20"/>
                <w:lang w:val="en-GB"/>
              </w:rPr>
              <w:t>,</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including</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two-digit</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times</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one-digit</w:t>
            </w:r>
            <w:r w:rsidRPr="00D740C8">
              <w:rPr>
                <w:rFonts w:asciiTheme="majorBidi" w:hAnsiTheme="majorBidi" w:cstheme="majorBidi"/>
                <w:color w:val="231F20"/>
                <w:w w:val="101"/>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mental</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p</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og</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essing</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formal</w:t>
            </w:r>
            <w:r w:rsidRPr="00D740C8">
              <w:rPr>
                <w:rFonts w:asciiTheme="majorBidi" w:hAnsiTheme="majorBidi" w:cstheme="majorBidi"/>
                <w:color w:val="231F20"/>
                <w:spacing w:val="-16"/>
                <w:lang w:val="en-GB"/>
              </w:rPr>
              <w:t xml:space="preserve"> </w:t>
            </w:r>
            <w:r w:rsidRPr="00D740C8">
              <w:rPr>
                <w:rFonts w:asciiTheme="majorBidi" w:hAnsiTheme="majorBidi" w:cstheme="majorBidi"/>
                <w:color w:val="231F20"/>
                <w:lang w:val="en-GB"/>
              </w:rPr>
              <w:t>written</w:t>
            </w:r>
            <w:r w:rsidRPr="00D740C8">
              <w:rPr>
                <w:rFonts w:asciiTheme="majorBidi" w:hAnsiTheme="majorBidi" w:cstheme="majorBidi"/>
                <w:color w:val="231F20"/>
                <w:w w:val="103"/>
                <w:lang w:val="en-GB"/>
              </w:rPr>
              <w:t xml:space="preserve"> </w:t>
            </w:r>
            <w:r w:rsidRPr="00D740C8">
              <w:rPr>
                <w:rFonts w:asciiTheme="majorBidi" w:hAnsiTheme="majorBidi" w:cstheme="majorBidi"/>
                <w:color w:val="231F20"/>
                <w:lang w:val="en-GB"/>
              </w:rPr>
              <w:t>methods</w:t>
            </w:r>
          </w:p>
          <w:p w14:paraId="250F66F8" w14:textId="77777777" w:rsidR="004201C0" w:rsidRPr="00D740C8" w:rsidRDefault="004201C0" w:rsidP="004201C0">
            <w:pPr>
              <w:pStyle w:val="BodyText"/>
              <w:numPr>
                <w:ilvl w:val="0"/>
                <w:numId w:val="1"/>
              </w:numPr>
              <w:tabs>
                <w:tab w:val="left" w:pos="453"/>
              </w:tabs>
              <w:spacing w:line="250" w:lineRule="auto"/>
              <w:ind w:right="392"/>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 involving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multiplication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division,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positive</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integer</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scaling</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cor</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espondence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which</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n</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connected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p>
          <w:p w14:paraId="28385B9C" w14:textId="77777777" w:rsidR="0096363A" w:rsidRPr="00D740C8" w:rsidRDefault="0096363A" w:rsidP="004201C0">
            <w:pPr>
              <w:rPr>
                <w:rFonts w:asciiTheme="majorBidi" w:hAnsiTheme="majorBidi" w:cstheme="majorBidi"/>
                <w:sz w:val="20"/>
                <w:szCs w:val="20"/>
              </w:rPr>
            </w:pPr>
          </w:p>
        </w:tc>
        <w:tc>
          <w:tcPr>
            <w:tcW w:w="2105" w:type="dxa"/>
          </w:tcPr>
          <w:p w14:paraId="151F2865" w14:textId="5BFEC4A6" w:rsidR="0096363A"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 xml:space="preserve">3MD–1 Apply known multiplication and division facts to solve contextual problems with different structures, including </w:t>
            </w:r>
            <w:proofErr w:type="spellStart"/>
            <w:r w:rsidRPr="00D740C8">
              <w:rPr>
                <w:rFonts w:asciiTheme="majorBidi" w:hAnsiTheme="majorBidi" w:cstheme="majorBidi"/>
                <w:b/>
                <w:bCs/>
                <w:sz w:val="20"/>
                <w:szCs w:val="20"/>
              </w:rPr>
              <w:t>quotitive</w:t>
            </w:r>
            <w:proofErr w:type="spellEnd"/>
            <w:r w:rsidRPr="00D740C8">
              <w:rPr>
                <w:rFonts w:asciiTheme="majorBidi" w:hAnsiTheme="majorBidi" w:cstheme="majorBidi"/>
                <w:b/>
                <w:bCs/>
                <w:sz w:val="20"/>
                <w:szCs w:val="20"/>
              </w:rPr>
              <w:t xml:space="preserve"> and partitive division.</w:t>
            </w:r>
          </w:p>
        </w:tc>
        <w:tc>
          <w:tcPr>
            <w:tcW w:w="4234" w:type="dxa"/>
          </w:tcPr>
          <w:p w14:paraId="44DEC732"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04AD4AF5"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C265F8" w:rsidRPr="00D740C8">
              <w:rPr>
                <w:rFonts w:asciiTheme="majorBidi" w:hAnsiTheme="majorBidi" w:cstheme="majorBidi"/>
                <w:sz w:val="20"/>
                <w:szCs w:val="20"/>
                <w:lang w:val="en-GB"/>
              </w:rPr>
              <w:t>ecall the 2, 3, 4, 5, 8 and 10 multiplication tables</w:t>
            </w:r>
          </w:p>
          <w:p w14:paraId="233F94B6"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C265F8" w:rsidRPr="00D740C8">
              <w:rPr>
                <w:rFonts w:asciiTheme="majorBidi" w:hAnsiTheme="majorBidi" w:cstheme="majorBidi"/>
                <w:sz w:val="20"/>
                <w:szCs w:val="20"/>
                <w:lang w:val="en-GB"/>
              </w:rPr>
              <w:t>nderstand the effect of multiplying a number by 10</w:t>
            </w:r>
          </w:p>
          <w:p w14:paraId="506D9747" w14:textId="77777777" w:rsidR="00605428" w:rsidRDefault="00605428" w:rsidP="0060542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C265F8" w:rsidRPr="00D740C8">
              <w:rPr>
                <w:rFonts w:asciiTheme="majorBidi" w:hAnsiTheme="majorBidi" w:cstheme="majorBidi"/>
                <w:sz w:val="20"/>
                <w:szCs w:val="20"/>
                <w:lang w:val="en-GB"/>
              </w:rPr>
              <w:t>dd mentally a two-digit number to a two- or three-digit multiple of 10</w:t>
            </w:r>
          </w:p>
          <w:p w14:paraId="7A7BB8DC" w14:textId="7861F14C" w:rsidR="0096363A" w:rsidRPr="00D740C8" w:rsidRDefault="00605428" w:rsidP="0060542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A</w:t>
            </w:r>
            <w:r w:rsidR="00C265F8" w:rsidRPr="00D740C8">
              <w:rPr>
                <w:rFonts w:asciiTheme="majorBidi" w:hAnsiTheme="majorBidi" w:cstheme="majorBidi"/>
                <w:sz w:val="20"/>
                <w:szCs w:val="20"/>
                <w:lang w:val="en-GB"/>
              </w:rPr>
              <w:t>dd using the formal written method of columnar additio</w:t>
            </w:r>
            <w:r w:rsidR="002475C6">
              <w:rPr>
                <w:rFonts w:asciiTheme="majorBidi" w:hAnsiTheme="majorBidi" w:cstheme="majorBidi"/>
                <w:sz w:val="20"/>
                <w:szCs w:val="20"/>
                <w:lang w:val="en-GB"/>
              </w:rPr>
              <w:t>n</w:t>
            </w:r>
          </w:p>
          <w:p w14:paraId="18706349"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2A9DB96B"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558CA305" w14:textId="662A961D" w:rsidR="0096363A"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C265F8" w:rsidRPr="00D740C8">
              <w:rPr>
                <w:rFonts w:asciiTheme="majorBidi" w:hAnsiTheme="majorBidi" w:cstheme="majorBidi"/>
                <w:sz w:val="20"/>
                <w:szCs w:val="20"/>
                <w:lang w:val="en-GB"/>
              </w:rPr>
              <w:t>ultiply two-digit and three-digit numbers by a one-digit number using formal written layout</w:t>
            </w:r>
          </w:p>
          <w:p w14:paraId="675D716C" w14:textId="07882449" w:rsidR="00C265F8"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problems involving multiplying and adding, including using the distributive law to multiply two digit numbers by one digit, integer scaling problems and harder correspondence problems such as n objects are connected to m objects</w:t>
            </w:r>
          </w:p>
        </w:tc>
      </w:tr>
      <w:tr w:rsidR="0096363A" w:rsidRPr="00D740C8" w14:paraId="6110F926" w14:textId="77777777" w:rsidTr="002475C6">
        <w:trPr>
          <w:trHeight w:val="755"/>
        </w:trPr>
        <w:tc>
          <w:tcPr>
            <w:tcW w:w="1264" w:type="dxa"/>
            <w:shd w:val="clear" w:color="auto" w:fill="F2F2F2" w:themeFill="background1" w:themeFillShade="F2"/>
          </w:tcPr>
          <w:p w14:paraId="2AD6ED3B" w14:textId="77777777" w:rsidR="0096363A" w:rsidRPr="00D740C8" w:rsidRDefault="0096363A" w:rsidP="004201C0">
            <w:pPr>
              <w:rPr>
                <w:rFonts w:asciiTheme="majorBidi" w:hAnsiTheme="majorBidi" w:cstheme="majorBidi"/>
                <w:sz w:val="20"/>
                <w:szCs w:val="20"/>
              </w:rPr>
            </w:pPr>
          </w:p>
        </w:tc>
        <w:tc>
          <w:tcPr>
            <w:tcW w:w="1856" w:type="dxa"/>
          </w:tcPr>
          <w:p w14:paraId="37D754C5"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
                <w:w w:val="90"/>
                <w:sz w:val="20"/>
                <w:szCs w:val="20"/>
              </w:rPr>
              <w:t xml:space="preserve"> </w:t>
            </w:r>
            <w:r w:rsidRPr="00D740C8">
              <w:rPr>
                <w:rFonts w:asciiTheme="majorBidi" w:eastAsia="Arial" w:hAnsiTheme="majorBidi" w:cstheme="majorBidi"/>
                <w:b/>
                <w:bCs/>
                <w:color w:val="231F20"/>
                <w:w w:val="90"/>
                <w:sz w:val="20"/>
                <w:szCs w:val="20"/>
              </w:rPr>
              <w:t>Fractions</w:t>
            </w:r>
          </w:p>
          <w:p w14:paraId="1257C5DB" w14:textId="684BF475"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10)</w:t>
            </w:r>
          </w:p>
        </w:tc>
        <w:tc>
          <w:tcPr>
            <w:tcW w:w="4489" w:type="dxa"/>
          </w:tcPr>
          <w:p w14:paraId="6E27A42F" w14:textId="77777777" w:rsidR="004201C0" w:rsidRPr="00D740C8" w:rsidRDefault="004201C0" w:rsidP="004201C0">
            <w:pPr>
              <w:pStyle w:val="BodyText"/>
              <w:numPr>
                <w:ilvl w:val="0"/>
                <w:numId w:val="1"/>
              </w:numPr>
              <w:tabs>
                <w:tab w:val="left" w:pos="453"/>
              </w:tabs>
              <w:spacing w:before="58" w:line="250" w:lineRule="auto"/>
              <w:ind w:right="332"/>
              <w:rPr>
                <w:rFonts w:asciiTheme="majorBidi" w:hAnsiTheme="majorBidi" w:cstheme="majorBidi"/>
                <w:lang w:val="en-GB"/>
              </w:rPr>
            </w:pPr>
            <w:r w:rsidRPr="00D740C8">
              <w:rPr>
                <w:rFonts w:asciiTheme="majorBidi" w:hAnsiTheme="majorBidi" w:cstheme="majorBidi"/>
                <w:color w:val="231F20"/>
                <w:w w:val="95"/>
                <w:lang w:val="en-GB"/>
              </w:rPr>
              <w:t>count</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up</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down</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tenths;</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tenths</w:t>
            </w:r>
            <w:r w:rsidRPr="00D740C8">
              <w:rPr>
                <w:rFonts w:asciiTheme="majorBidi" w:hAnsiTheme="majorBidi" w:cstheme="majorBidi"/>
                <w:color w:val="231F20"/>
                <w:spacing w:val="13"/>
                <w:w w:val="95"/>
                <w:lang w:val="en-GB"/>
              </w:rPr>
              <w:t xml:space="preserve"> </w:t>
            </w:r>
            <w:r w:rsidRPr="00D740C8">
              <w:rPr>
                <w:rFonts w:asciiTheme="majorBidi" w:hAnsiTheme="majorBidi" w:cstheme="majorBidi"/>
                <w:color w:val="231F20"/>
                <w:w w:val="95"/>
                <w:lang w:val="en-GB"/>
              </w:rPr>
              <w:t>arise</w:t>
            </w:r>
            <w:r w:rsidRPr="00D740C8">
              <w:rPr>
                <w:rFonts w:asciiTheme="majorBidi" w:hAnsiTheme="majorBidi" w:cstheme="majorBidi"/>
                <w:color w:val="231F20"/>
                <w:w w:val="89"/>
                <w:lang w:val="en-GB"/>
              </w:rPr>
              <w:t xml:space="preserve"> </w:t>
            </w:r>
            <w:r w:rsidRPr="00D740C8">
              <w:rPr>
                <w:rFonts w:asciiTheme="majorBidi" w:hAnsiTheme="majorBidi" w:cstheme="majorBidi"/>
                <w:color w:val="231F20"/>
                <w:w w:val="95"/>
                <w:lang w:val="en-GB"/>
              </w:rPr>
              <w:t>f</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om</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dividing</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an</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object</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into</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10</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equal</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parts</w:t>
            </w:r>
            <w:r w:rsidRPr="00D740C8">
              <w:rPr>
                <w:rFonts w:asciiTheme="majorBidi" w:hAnsiTheme="majorBidi" w:cstheme="majorBidi"/>
                <w:color w:val="231F20"/>
                <w:spacing w:val="17"/>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8"/>
                <w:w w:val="95"/>
                <w:lang w:val="en-GB"/>
              </w:rPr>
              <w:t xml:space="preserve"> </w:t>
            </w:r>
            <w:r w:rsidRPr="00D740C8">
              <w:rPr>
                <w:rFonts w:asciiTheme="majorBidi" w:hAnsiTheme="majorBidi" w:cstheme="majorBidi"/>
                <w:color w:val="231F20"/>
                <w:w w:val="95"/>
                <w:lang w:val="en-GB"/>
              </w:rPr>
              <w:t>dividing</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one-digit</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or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quantities</w:t>
            </w:r>
            <w:r w:rsidRPr="00D740C8">
              <w:rPr>
                <w:rFonts w:asciiTheme="majorBidi" w:hAnsiTheme="majorBidi" w:cstheme="majorBidi"/>
                <w:color w:val="231F20"/>
                <w:spacing w:val="22"/>
                <w:w w:val="95"/>
                <w:lang w:val="en-GB"/>
              </w:rPr>
              <w:t xml:space="preserve"> </w:t>
            </w:r>
            <w:r w:rsidRPr="00D740C8">
              <w:rPr>
                <w:rFonts w:asciiTheme="majorBidi" w:hAnsiTheme="majorBidi" w:cstheme="majorBidi"/>
                <w:color w:val="231F20"/>
                <w:w w:val="95"/>
                <w:lang w:val="en-GB"/>
              </w:rPr>
              <w:t>by</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10</w:t>
            </w:r>
          </w:p>
          <w:p w14:paraId="01D2A307" w14:textId="77777777" w:rsidR="004201C0" w:rsidRPr="00D740C8" w:rsidRDefault="004201C0" w:rsidP="004201C0">
            <w:pPr>
              <w:pStyle w:val="BodyText"/>
              <w:numPr>
                <w:ilvl w:val="0"/>
                <w:numId w:val="1"/>
              </w:numPr>
              <w:tabs>
                <w:tab w:val="left" w:pos="453"/>
              </w:tabs>
              <w:spacing w:line="250" w:lineRule="auto"/>
              <w:ind w:right="58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ﬁnd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write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disc</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ete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set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w w:val="106"/>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non-unit</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3"/>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w w:val="92"/>
                <w:lang w:val="en-GB"/>
              </w:rPr>
              <w:t xml:space="preserve"> </w:t>
            </w:r>
            <w:r w:rsidRPr="00D740C8">
              <w:rPr>
                <w:rFonts w:asciiTheme="majorBidi" w:hAnsiTheme="majorBidi" w:cstheme="majorBidi"/>
                <w:color w:val="231F20"/>
                <w:w w:val="95"/>
                <w:lang w:val="en-GB"/>
              </w:rPr>
              <w:t>denominators</w:t>
            </w:r>
          </w:p>
          <w:p w14:paraId="08C4F214" w14:textId="77777777" w:rsidR="004201C0" w:rsidRPr="00D740C8" w:rsidRDefault="004201C0" w:rsidP="004201C0">
            <w:pPr>
              <w:pStyle w:val="BodyText"/>
              <w:numPr>
                <w:ilvl w:val="0"/>
                <w:numId w:val="1"/>
              </w:numPr>
              <w:tabs>
                <w:tab w:val="left" w:pos="453"/>
              </w:tabs>
              <w:spacing w:line="250" w:lineRule="auto"/>
              <w:ind w:right="436"/>
              <w:rPr>
                <w:rFonts w:asciiTheme="majorBidi" w:hAnsiTheme="majorBidi" w:cstheme="majorBidi"/>
                <w:lang w:val="en-GB"/>
              </w:rPr>
            </w:pP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ecognise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sho</w:t>
            </w:r>
            <w:r w:rsidRPr="00D740C8">
              <w:rPr>
                <w:rFonts w:asciiTheme="majorBidi" w:hAnsiTheme="majorBidi" w:cstheme="majorBidi"/>
                <w:color w:val="231F20"/>
                <w:spacing w:val="-15"/>
                <w:w w:val="95"/>
                <w:lang w:val="en-GB"/>
              </w:rPr>
              <w:t>w</w:t>
            </w:r>
            <w:r w:rsidRPr="00D740C8">
              <w:rPr>
                <w:rFonts w:asciiTheme="majorBidi" w:hAnsiTheme="majorBidi" w:cstheme="majorBidi"/>
                <w:color w:val="231F20"/>
                <w:w w:val="95"/>
                <w:lang w:val="en-GB"/>
              </w:rPr>
              <w: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diagrams,</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equivalent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fractions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small</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denominators</w:t>
            </w:r>
          </w:p>
          <w:p w14:paraId="06879508" w14:textId="77777777" w:rsidR="004201C0" w:rsidRPr="00D740C8" w:rsidRDefault="004201C0" w:rsidP="004201C0">
            <w:pPr>
              <w:pStyle w:val="BodyText"/>
              <w:numPr>
                <w:ilvl w:val="0"/>
                <w:numId w:val="1"/>
              </w:numPr>
              <w:tabs>
                <w:tab w:val="left" w:pos="453"/>
              </w:tabs>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that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involve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all</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above</w:t>
            </w:r>
          </w:p>
          <w:p w14:paraId="4C4E18BB" w14:textId="77777777" w:rsidR="0096363A" w:rsidRPr="00D740C8" w:rsidRDefault="0096363A" w:rsidP="004201C0">
            <w:pPr>
              <w:rPr>
                <w:rFonts w:asciiTheme="majorBidi" w:hAnsiTheme="majorBidi" w:cstheme="majorBidi"/>
                <w:sz w:val="20"/>
                <w:szCs w:val="20"/>
              </w:rPr>
            </w:pPr>
          </w:p>
        </w:tc>
        <w:tc>
          <w:tcPr>
            <w:tcW w:w="2105" w:type="dxa"/>
          </w:tcPr>
          <w:p w14:paraId="1BC539C7" w14:textId="77777777" w:rsidR="00DF5C9F"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3F–3 Reason about the location of any fraction within 1 in the linear number system.</w:t>
            </w:r>
          </w:p>
          <w:p w14:paraId="6B17A449" w14:textId="02BF787C" w:rsidR="0096363A"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3F–4 Add and subtract fractions with the same denominator, within 1.</w:t>
            </w:r>
          </w:p>
        </w:tc>
        <w:tc>
          <w:tcPr>
            <w:tcW w:w="4234" w:type="dxa"/>
          </w:tcPr>
          <w:p w14:paraId="7FDF05CC"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19E5E760"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Understand the link between fi</w:t>
            </w:r>
            <w:r w:rsidR="00C265F8" w:rsidRPr="00D740C8">
              <w:rPr>
                <w:rFonts w:asciiTheme="majorBidi" w:hAnsiTheme="majorBidi" w:cstheme="majorBidi"/>
                <w:sz w:val="20"/>
                <w:szCs w:val="20"/>
                <w:lang w:val="en-GB"/>
              </w:rPr>
              <w:t>nding fractions of amounts and division</w:t>
            </w:r>
          </w:p>
          <w:p w14:paraId="29EE71B3" w14:textId="4A3175F6" w:rsidR="0096363A"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C265F8" w:rsidRPr="00D740C8">
              <w:rPr>
                <w:rFonts w:asciiTheme="majorBidi" w:hAnsiTheme="majorBidi" w:cstheme="majorBidi"/>
                <w:sz w:val="20"/>
                <w:szCs w:val="20"/>
                <w:lang w:val="en-GB"/>
              </w:rPr>
              <w:t>nderstand unit and non-uni</w:t>
            </w:r>
            <w:r>
              <w:rPr>
                <w:rFonts w:asciiTheme="majorBidi" w:hAnsiTheme="majorBidi" w:cstheme="majorBidi"/>
                <w:sz w:val="20"/>
                <w:szCs w:val="20"/>
                <w:lang w:val="en-GB"/>
              </w:rPr>
              <w:t>t fractions U</w:t>
            </w:r>
            <w:r w:rsidR="00C265F8" w:rsidRPr="00D740C8">
              <w:rPr>
                <w:rFonts w:asciiTheme="majorBidi" w:hAnsiTheme="majorBidi" w:cstheme="majorBidi"/>
                <w:sz w:val="20"/>
                <w:szCs w:val="20"/>
                <w:lang w:val="en-GB"/>
              </w:rPr>
              <w:t>nderstand fractions are numbers</w:t>
            </w:r>
          </w:p>
          <w:p w14:paraId="67DE3CFB"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53D66A0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7F702BE6" w14:textId="3C2DD37D" w:rsidR="0096363A"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ount up and down in hundredths; recognise that hundredths arise when dividing an object by one hundred and dividing tenths by ten.</w:t>
            </w:r>
          </w:p>
          <w:p w14:paraId="5C95E703" w14:textId="00B3AB46" w:rsidR="00C265F8"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problems involving increasingly harder fractions to calculate quantities, and fractions to divide quantities, including non-unit fractions where the answer is a whole number</w:t>
            </w:r>
          </w:p>
          <w:p w14:paraId="528DC5FF" w14:textId="3CB81C84" w:rsidR="00C265F8"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C265F8" w:rsidRPr="00D740C8">
              <w:rPr>
                <w:rFonts w:asciiTheme="majorBidi" w:hAnsiTheme="majorBidi" w:cstheme="majorBidi"/>
                <w:sz w:val="20"/>
                <w:szCs w:val="20"/>
                <w:lang w:val="en-GB"/>
              </w:rPr>
              <w:t>ecognise and show, using diagrams, families of common equivalent fraction</w:t>
            </w:r>
          </w:p>
          <w:p w14:paraId="05066302" w14:textId="4C6C919F" w:rsidR="00C265F8"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simple measure and money problems involving fractions [and decimals to two decimal places]</w:t>
            </w:r>
          </w:p>
        </w:tc>
      </w:tr>
      <w:tr w:rsidR="0096363A" w:rsidRPr="00D740C8" w14:paraId="69D8511E" w14:textId="77777777" w:rsidTr="004201C0">
        <w:trPr>
          <w:trHeight w:val="3027"/>
        </w:trPr>
        <w:tc>
          <w:tcPr>
            <w:tcW w:w="1264" w:type="dxa"/>
            <w:shd w:val="clear" w:color="auto" w:fill="F2F2F2" w:themeFill="background1" w:themeFillShade="F2"/>
          </w:tcPr>
          <w:p w14:paraId="7A4F8DFD" w14:textId="77777777" w:rsidR="0096363A" w:rsidRPr="00D740C8" w:rsidRDefault="0096363A" w:rsidP="004201C0">
            <w:pPr>
              <w:rPr>
                <w:rFonts w:asciiTheme="majorBidi" w:hAnsiTheme="majorBidi" w:cstheme="majorBidi"/>
                <w:sz w:val="20"/>
                <w:szCs w:val="20"/>
              </w:rPr>
            </w:pPr>
          </w:p>
        </w:tc>
        <w:tc>
          <w:tcPr>
            <w:tcW w:w="1856" w:type="dxa"/>
          </w:tcPr>
          <w:p w14:paraId="797C48FA"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Measurement</w:t>
            </w:r>
            <w:r w:rsidRPr="00D740C8">
              <w:rPr>
                <w:rFonts w:asciiTheme="majorBidi" w:eastAsia="Arial" w:hAnsiTheme="majorBidi" w:cstheme="majorBidi"/>
                <w:b/>
                <w:bCs/>
                <w:color w:val="231F20"/>
                <w:spacing w:val="24"/>
                <w:w w:val="90"/>
                <w:sz w:val="20"/>
                <w:szCs w:val="20"/>
              </w:rPr>
              <w:t xml:space="preserve"> </w:t>
            </w:r>
            <w:r w:rsidRPr="00D740C8">
              <w:rPr>
                <w:rFonts w:asciiTheme="majorBidi" w:eastAsia="Arial" w:hAnsiTheme="majorBidi" w:cstheme="majorBidi"/>
                <w:b/>
                <w:bCs/>
                <w:color w:val="231F20"/>
                <w:w w:val="90"/>
                <w:sz w:val="20"/>
                <w:szCs w:val="20"/>
              </w:rPr>
              <w:t>(volume</w:t>
            </w:r>
            <w:r w:rsidRPr="00D740C8">
              <w:rPr>
                <w:rFonts w:asciiTheme="majorBidi" w:eastAsia="Arial" w:hAnsiTheme="majorBidi" w:cstheme="majorBidi"/>
                <w:b/>
                <w:bCs/>
                <w:color w:val="231F20"/>
                <w:spacing w:val="2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25"/>
                <w:w w:val="90"/>
                <w:sz w:val="20"/>
                <w:szCs w:val="20"/>
              </w:rPr>
              <w:t xml:space="preserve"> </w:t>
            </w:r>
            <w:r w:rsidRPr="00D740C8">
              <w:rPr>
                <w:rFonts w:asciiTheme="majorBidi" w:eastAsia="Arial" w:hAnsiTheme="majorBidi" w:cstheme="majorBidi"/>
                <w:b/>
                <w:bCs/>
                <w:color w:val="231F20"/>
                <w:w w:val="90"/>
                <w:sz w:val="20"/>
                <w:szCs w:val="20"/>
              </w:rPr>
              <w:t>capacity)</w:t>
            </w:r>
          </w:p>
          <w:p w14:paraId="59072BF4" w14:textId="6347435B"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10)</w:t>
            </w:r>
          </w:p>
        </w:tc>
        <w:tc>
          <w:tcPr>
            <w:tcW w:w="4489" w:type="dxa"/>
          </w:tcPr>
          <w:p w14:paraId="66AEDC9A" w14:textId="77777777" w:rsidR="004201C0" w:rsidRPr="00D740C8" w:rsidRDefault="004201C0" w:rsidP="004201C0">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lang w:val="en-GB"/>
              </w:rPr>
              <w:t>measu</w:t>
            </w:r>
            <w:r w:rsidRPr="00D740C8">
              <w:rPr>
                <w:rFonts w:asciiTheme="majorBidi" w:hAnsiTheme="majorBidi" w:cstheme="majorBidi"/>
                <w:color w:val="231F20"/>
                <w:spacing w:val="-3"/>
                <w:lang w:val="en-GB"/>
              </w:rPr>
              <w:t>r</w:t>
            </w:r>
            <w:r w:rsidRPr="00D740C8">
              <w:rPr>
                <w:rFonts w:asciiTheme="majorBidi" w:hAnsiTheme="majorBidi" w:cstheme="majorBidi"/>
                <w:color w:val="231F20"/>
                <w:lang w:val="en-GB"/>
              </w:rPr>
              <w:t>e,</w:t>
            </w:r>
            <w:r w:rsidRPr="00D740C8">
              <w:rPr>
                <w:rFonts w:asciiTheme="majorBidi" w:hAnsiTheme="majorBidi" w:cstheme="majorBidi"/>
                <w:color w:val="231F20"/>
                <w:spacing w:val="-24"/>
                <w:lang w:val="en-GB"/>
              </w:rPr>
              <w:t xml:space="preserve"> </w:t>
            </w:r>
            <w:r w:rsidRPr="00D740C8">
              <w:rPr>
                <w:rFonts w:asciiTheme="majorBidi" w:hAnsiTheme="majorBidi" w:cstheme="majorBidi"/>
                <w:color w:val="231F20"/>
                <w:lang w:val="en-GB"/>
              </w:rPr>
              <w:t>compa</w:t>
            </w:r>
            <w:r w:rsidRPr="00D740C8">
              <w:rPr>
                <w:rFonts w:asciiTheme="majorBidi" w:hAnsiTheme="majorBidi" w:cstheme="majorBidi"/>
                <w:color w:val="231F20"/>
                <w:spacing w:val="-3"/>
                <w:lang w:val="en-GB"/>
              </w:rPr>
              <w:t>r</w:t>
            </w:r>
            <w:r w:rsidRPr="00D740C8">
              <w:rPr>
                <w:rFonts w:asciiTheme="majorBidi" w:hAnsiTheme="majorBidi" w:cstheme="majorBidi"/>
                <w:color w:val="231F20"/>
                <w:lang w:val="en-GB"/>
              </w:rPr>
              <w:t>e,</w:t>
            </w:r>
            <w:r w:rsidRPr="00D740C8">
              <w:rPr>
                <w:rFonts w:asciiTheme="majorBidi" w:hAnsiTheme="majorBidi" w:cstheme="majorBidi"/>
                <w:color w:val="231F20"/>
                <w:spacing w:val="-23"/>
                <w:lang w:val="en-GB"/>
              </w:rPr>
              <w:t xml:space="preserve"> </w:t>
            </w:r>
            <w:r w:rsidRPr="00D740C8">
              <w:rPr>
                <w:rFonts w:asciiTheme="majorBidi" w:hAnsiTheme="majorBidi" w:cstheme="majorBidi"/>
                <w:color w:val="231F20"/>
                <w:lang w:val="en-GB"/>
              </w:rPr>
              <w:t>add</w:t>
            </w:r>
            <w:r w:rsidRPr="00D740C8">
              <w:rPr>
                <w:rFonts w:asciiTheme="majorBidi" w:hAnsiTheme="majorBidi" w:cstheme="majorBidi"/>
                <w:color w:val="231F20"/>
                <w:spacing w:val="-23"/>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23"/>
                <w:lang w:val="en-GB"/>
              </w:rPr>
              <w:t xml:space="preserve"> </w:t>
            </w:r>
            <w:r w:rsidRPr="00D740C8">
              <w:rPr>
                <w:rFonts w:asciiTheme="majorBidi" w:hAnsiTheme="majorBidi" w:cstheme="majorBidi"/>
                <w:color w:val="231F20"/>
                <w:lang w:val="en-GB"/>
              </w:rPr>
              <w:t>subtract</w:t>
            </w:r>
            <w:r w:rsidRPr="00D740C8">
              <w:rPr>
                <w:rFonts w:asciiTheme="majorBidi" w:hAnsiTheme="majorBidi" w:cstheme="majorBidi"/>
                <w:color w:val="231F20"/>
                <w:spacing w:val="-23"/>
                <w:lang w:val="en-GB"/>
              </w:rPr>
              <w:t xml:space="preserve"> </w:t>
            </w:r>
            <w:r w:rsidRPr="00D740C8">
              <w:rPr>
                <w:rFonts w:asciiTheme="majorBidi" w:hAnsiTheme="majorBidi" w:cstheme="majorBidi"/>
                <w:color w:val="231F20"/>
                <w:lang w:val="en-GB"/>
              </w:rPr>
              <w:t>volume/capacity</w:t>
            </w:r>
            <w:r w:rsidRPr="00D740C8">
              <w:rPr>
                <w:rFonts w:asciiTheme="majorBidi" w:hAnsiTheme="majorBidi" w:cstheme="majorBidi"/>
                <w:color w:val="231F20"/>
                <w:spacing w:val="-24"/>
                <w:lang w:val="en-GB"/>
              </w:rPr>
              <w:t xml:space="preserve"> </w:t>
            </w:r>
            <w:r w:rsidRPr="00D740C8">
              <w:rPr>
                <w:rFonts w:asciiTheme="majorBidi" w:hAnsiTheme="majorBidi" w:cstheme="majorBidi"/>
                <w:color w:val="231F20"/>
                <w:lang w:val="en-GB"/>
              </w:rPr>
              <w:t>(l/ml)</w:t>
            </w:r>
          </w:p>
          <w:p w14:paraId="032E1207" w14:textId="77777777" w:rsidR="0096363A" w:rsidRPr="00D740C8" w:rsidRDefault="0096363A" w:rsidP="004201C0">
            <w:pPr>
              <w:rPr>
                <w:rFonts w:asciiTheme="majorBidi" w:hAnsiTheme="majorBidi" w:cstheme="majorBidi"/>
                <w:sz w:val="20"/>
                <w:szCs w:val="20"/>
              </w:rPr>
            </w:pPr>
          </w:p>
        </w:tc>
        <w:tc>
          <w:tcPr>
            <w:tcW w:w="2105" w:type="dxa"/>
          </w:tcPr>
          <w:p w14:paraId="1976369D" w14:textId="77777777" w:rsidR="0096363A" w:rsidRPr="00D740C8" w:rsidRDefault="0096363A" w:rsidP="004201C0">
            <w:pPr>
              <w:rPr>
                <w:rFonts w:asciiTheme="majorBidi" w:hAnsiTheme="majorBidi" w:cstheme="majorBidi"/>
                <w:sz w:val="20"/>
                <w:szCs w:val="20"/>
              </w:rPr>
            </w:pPr>
          </w:p>
        </w:tc>
        <w:tc>
          <w:tcPr>
            <w:tcW w:w="4234" w:type="dxa"/>
          </w:tcPr>
          <w:p w14:paraId="63AFAB79"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6A85C8CC"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capacity is measured in millilitres and litres</w:t>
            </w:r>
          </w:p>
          <w:p w14:paraId="41C4E08F"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 xml:space="preserve">Know that 1 litre is equivalent to 1000 ml </w:t>
            </w:r>
          </w:p>
          <w:p w14:paraId="19FA745C" w14:textId="71B18193" w:rsidR="0096363A" w:rsidRPr="00D740C8" w:rsidRDefault="00C265F8" w:rsidP="002475C6">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 xml:space="preserve">Add and subtract multiples of 100 </w:t>
            </w:r>
          </w:p>
          <w:p w14:paraId="384EBFD8" w14:textId="77777777" w:rsidR="0096363A" w:rsidRPr="00D740C8" w:rsidRDefault="0096363A" w:rsidP="0096363A">
            <w:pPr>
              <w:pStyle w:val="TableParagraph"/>
              <w:spacing w:before="1"/>
              <w:rPr>
                <w:rFonts w:asciiTheme="majorBidi" w:hAnsiTheme="majorBidi" w:cstheme="majorBidi"/>
                <w:i/>
                <w:sz w:val="20"/>
                <w:szCs w:val="20"/>
                <w:lang w:val="en-GB"/>
              </w:rPr>
            </w:pPr>
          </w:p>
          <w:p w14:paraId="098D844F"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04E6C07D"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onvert between different units of measure [for example, kilometre to metre; hour to minute]</w:t>
            </w:r>
          </w:p>
          <w:p w14:paraId="6719F4FC" w14:textId="4D05CAF0" w:rsidR="0096363A"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E</w:t>
            </w:r>
            <w:r w:rsidR="00C265F8" w:rsidRPr="00D740C8">
              <w:rPr>
                <w:rFonts w:asciiTheme="majorBidi" w:hAnsiTheme="majorBidi" w:cstheme="majorBidi"/>
                <w:sz w:val="20"/>
                <w:szCs w:val="20"/>
                <w:lang w:val="en-GB"/>
              </w:rPr>
              <w:t>stimate, compare and calculate different measures, including money in pounds and pence</w:t>
            </w:r>
          </w:p>
        </w:tc>
      </w:tr>
      <w:tr w:rsidR="0004031B" w:rsidRPr="00D740C8" w14:paraId="6C1C970D" w14:textId="77777777" w:rsidTr="002475C6">
        <w:trPr>
          <w:trHeight w:val="1323"/>
        </w:trPr>
        <w:tc>
          <w:tcPr>
            <w:tcW w:w="1264" w:type="dxa"/>
            <w:shd w:val="clear" w:color="auto" w:fill="F2F2F2" w:themeFill="background1" w:themeFillShade="F2"/>
          </w:tcPr>
          <w:p w14:paraId="220B3C0E" w14:textId="77777777" w:rsidR="0004031B" w:rsidRPr="00D740C8" w:rsidRDefault="0004031B" w:rsidP="004201C0">
            <w:pPr>
              <w:rPr>
                <w:rFonts w:asciiTheme="majorBidi" w:hAnsiTheme="majorBidi" w:cstheme="majorBidi"/>
                <w:sz w:val="20"/>
                <w:szCs w:val="20"/>
              </w:rPr>
            </w:pPr>
            <w:r w:rsidRPr="00D740C8">
              <w:rPr>
                <w:rFonts w:asciiTheme="majorBidi" w:hAnsiTheme="majorBidi" w:cstheme="majorBidi"/>
                <w:sz w:val="20"/>
                <w:szCs w:val="20"/>
              </w:rPr>
              <w:t>Summer 2</w:t>
            </w:r>
          </w:p>
        </w:tc>
        <w:tc>
          <w:tcPr>
            <w:tcW w:w="1856" w:type="dxa"/>
          </w:tcPr>
          <w:p w14:paraId="610B2A90"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14"/>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Addition</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15"/>
                <w:w w:val="90"/>
                <w:sz w:val="20"/>
                <w:szCs w:val="20"/>
              </w:rPr>
              <w:t xml:space="preserve"> </w:t>
            </w:r>
            <w:r w:rsidRPr="00D740C8">
              <w:rPr>
                <w:rFonts w:asciiTheme="majorBidi" w:eastAsia="Arial" w:hAnsiTheme="majorBidi" w:cstheme="majorBidi"/>
                <w:b/>
                <w:bCs/>
                <w:color w:val="231F20"/>
                <w:w w:val="90"/>
                <w:sz w:val="20"/>
                <w:szCs w:val="20"/>
              </w:rPr>
              <w:t>subtraction</w:t>
            </w:r>
          </w:p>
          <w:p w14:paraId="240BB2DD" w14:textId="15A6DE9E" w:rsidR="0004031B" w:rsidRPr="00D740C8" w:rsidRDefault="001A72AC" w:rsidP="001A72AC">
            <w:pPr>
              <w:rPr>
                <w:rFonts w:asciiTheme="majorBidi" w:hAnsiTheme="majorBidi" w:cstheme="majorBidi"/>
                <w:sz w:val="20"/>
                <w:szCs w:val="20"/>
              </w:rPr>
            </w:pPr>
            <w:r w:rsidRPr="00D740C8">
              <w:rPr>
                <w:rFonts w:asciiTheme="majorBidi" w:hAnsiTheme="majorBidi" w:cstheme="majorBidi"/>
                <w:sz w:val="20"/>
                <w:szCs w:val="20"/>
              </w:rPr>
              <w:t>(Unit 11)</w:t>
            </w:r>
          </w:p>
        </w:tc>
        <w:tc>
          <w:tcPr>
            <w:tcW w:w="4489" w:type="dxa"/>
          </w:tcPr>
          <w:p w14:paraId="1AEF1AF0" w14:textId="77777777" w:rsidR="004201C0" w:rsidRPr="00D740C8" w:rsidRDefault="004201C0" w:rsidP="004201C0">
            <w:pPr>
              <w:pStyle w:val="BodyText"/>
              <w:numPr>
                <w:ilvl w:val="0"/>
                <w:numId w:val="1"/>
              </w:numPr>
              <w:tabs>
                <w:tab w:val="left" w:pos="453"/>
              </w:tabs>
              <w:spacing w:before="58"/>
              <w:rPr>
                <w:rFonts w:asciiTheme="majorBidi" w:hAnsiTheme="majorBidi" w:cstheme="majorBidi"/>
                <w:lang w:val="en-GB"/>
              </w:rPr>
            </w:pPr>
            <w:r w:rsidRPr="00D740C8">
              <w:rPr>
                <w:rFonts w:asciiTheme="majorBidi" w:hAnsiTheme="majorBidi" w:cstheme="majorBidi"/>
                <w:color w:val="231F20"/>
                <w:w w:val="95"/>
                <w:lang w:val="en-GB"/>
              </w:rPr>
              <w:t>add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subtract</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mentall</w:t>
            </w:r>
            <w:r w:rsidRPr="00D740C8">
              <w:rPr>
                <w:rFonts w:asciiTheme="majorBidi" w:hAnsiTheme="majorBidi" w:cstheme="majorBidi"/>
                <w:color w:val="231F20"/>
                <w:spacing w:val="-18"/>
                <w:w w:val="95"/>
                <w:lang w:val="en-GB"/>
              </w:rPr>
              <w:t>y</w:t>
            </w:r>
            <w:r w:rsidRPr="00D740C8">
              <w:rPr>
                <w:rFonts w:asciiTheme="majorBidi" w:hAnsiTheme="majorBidi" w:cstheme="majorBidi"/>
                <w:color w:val="231F20"/>
                <w:w w:val="95"/>
                <w:lang w:val="en-GB"/>
              </w:rPr>
              <w: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including:</w:t>
            </w:r>
          </w:p>
          <w:p w14:paraId="61E92DBF"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ones</w:t>
            </w:r>
          </w:p>
          <w:p w14:paraId="498CD9F1"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lang w:val="en-GB"/>
              </w:rPr>
              <w:t>a</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ee-digit</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5"/>
                <w:lang w:val="en-GB"/>
              </w:rPr>
              <w:t xml:space="preserve"> </w:t>
            </w:r>
            <w:r w:rsidRPr="00D740C8">
              <w:rPr>
                <w:rFonts w:asciiTheme="majorBidi" w:hAnsiTheme="majorBidi" w:cstheme="majorBidi"/>
                <w:color w:val="231F20"/>
                <w:lang w:val="en-GB"/>
              </w:rPr>
              <w:t>tens</w:t>
            </w:r>
          </w:p>
          <w:p w14:paraId="3B91DF6C" w14:textId="77777777" w:rsidR="004201C0" w:rsidRPr="00D740C8" w:rsidRDefault="004201C0" w:rsidP="004201C0">
            <w:pPr>
              <w:pStyle w:val="BodyText"/>
              <w:numPr>
                <w:ilvl w:val="1"/>
                <w:numId w:val="1"/>
              </w:numPr>
              <w:tabs>
                <w:tab w:val="left" w:pos="737"/>
              </w:tabs>
              <w:spacing w:before="66"/>
              <w:ind w:left="737"/>
              <w:rPr>
                <w:rFonts w:asciiTheme="majorBidi" w:hAnsiTheme="majorBidi" w:cstheme="majorBidi"/>
                <w:lang w:val="en-GB"/>
              </w:rPr>
            </w:pPr>
            <w:r w:rsidRPr="00D740C8">
              <w:rPr>
                <w:rFonts w:asciiTheme="majorBidi" w:hAnsiTheme="majorBidi" w:cstheme="majorBidi"/>
                <w:color w:val="231F20"/>
                <w:w w:val="95"/>
                <w:lang w:val="en-GB"/>
              </w:rPr>
              <w:t>a</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th</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ee-digit</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2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hund</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eds</w:t>
            </w:r>
          </w:p>
          <w:p w14:paraId="66350926" w14:textId="77777777" w:rsidR="004201C0" w:rsidRPr="00D740C8" w:rsidRDefault="004201C0" w:rsidP="004201C0">
            <w:pPr>
              <w:pStyle w:val="BodyText"/>
              <w:numPr>
                <w:ilvl w:val="0"/>
                <w:numId w:val="1"/>
              </w:numPr>
              <w:tabs>
                <w:tab w:val="left" w:pos="453"/>
              </w:tabs>
              <w:spacing w:before="66" w:line="250" w:lineRule="auto"/>
              <w:ind w:right="552"/>
              <w:rPr>
                <w:rFonts w:asciiTheme="majorBidi" w:hAnsiTheme="majorBidi" w:cstheme="majorBidi"/>
                <w:lang w:val="en-GB"/>
              </w:rPr>
            </w:pPr>
            <w:r w:rsidRPr="00D740C8">
              <w:rPr>
                <w:rFonts w:asciiTheme="majorBidi" w:hAnsiTheme="majorBidi" w:cstheme="majorBidi"/>
                <w:color w:val="231F20"/>
                <w:lang w:val="en-GB"/>
              </w:rPr>
              <w:t>add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subtract</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with</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up</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th</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ee</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digits,</w:t>
            </w:r>
            <w:r w:rsidRPr="00D740C8">
              <w:rPr>
                <w:rFonts w:asciiTheme="majorBidi" w:hAnsiTheme="majorBidi" w:cstheme="majorBidi"/>
                <w:color w:val="231F20"/>
                <w:w w:val="97"/>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formal</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written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methods</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columnar</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addition</w:t>
            </w:r>
            <w:r w:rsidRPr="00D740C8">
              <w:rPr>
                <w:rFonts w:asciiTheme="majorBidi" w:hAnsiTheme="majorBidi" w:cstheme="majorBidi"/>
                <w:color w:val="231F20"/>
                <w:spacing w:val="-9"/>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lang w:val="en-GB"/>
              </w:rPr>
              <w:t>subtraction</w:t>
            </w:r>
          </w:p>
          <w:p w14:paraId="1BACEB9F" w14:textId="77777777" w:rsidR="004201C0" w:rsidRPr="00D740C8" w:rsidRDefault="004201C0" w:rsidP="004201C0">
            <w:pPr>
              <w:pStyle w:val="BodyText"/>
              <w:numPr>
                <w:ilvl w:val="0"/>
                <w:numId w:val="1"/>
              </w:numPr>
              <w:tabs>
                <w:tab w:val="left" w:pos="453"/>
              </w:tabs>
              <w:spacing w:line="250" w:lineRule="auto"/>
              <w:ind w:right="853"/>
              <w:rPr>
                <w:rFonts w:asciiTheme="majorBidi" w:hAnsiTheme="majorBidi" w:cstheme="majorBidi"/>
                <w:lang w:val="en-GB"/>
              </w:rPr>
            </w:pP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answer</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calculation</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inverse</w:t>
            </w:r>
            <w:r w:rsidRPr="00D740C8">
              <w:rPr>
                <w:rFonts w:asciiTheme="majorBidi" w:hAnsiTheme="majorBidi" w:cstheme="majorBidi"/>
                <w:color w:val="231F20"/>
                <w:w w:val="93"/>
                <w:lang w:val="en-GB"/>
              </w:rPr>
              <w:t xml:space="preserve"> </w:t>
            </w:r>
            <w:r w:rsidRPr="00D740C8">
              <w:rPr>
                <w:rFonts w:asciiTheme="majorBidi" w:hAnsiTheme="majorBidi" w:cstheme="majorBidi"/>
                <w:color w:val="231F20"/>
                <w:w w:val="95"/>
                <w:lang w:val="en-GB"/>
              </w:rPr>
              <w:t>operations</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check</w:t>
            </w:r>
            <w:r w:rsidRPr="00D740C8">
              <w:rPr>
                <w:rFonts w:asciiTheme="majorBidi" w:hAnsiTheme="majorBidi" w:cstheme="majorBidi"/>
                <w:color w:val="231F20"/>
                <w:spacing w:val="1"/>
                <w:w w:val="95"/>
                <w:lang w:val="en-GB"/>
              </w:rPr>
              <w:t xml:space="preserve"> </w:t>
            </w:r>
            <w:r w:rsidRPr="00D740C8">
              <w:rPr>
                <w:rFonts w:asciiTheme="majorBidi" w:hAnsiTheme="majorBidi" w:cstheme="majorBidi"/>
                <w:color w:val="231F20"/>
                <w:w w:val="95"/>
                <w:lang w:val="en-GB"/>
              </w:rPr>
              <w:t>answers</w:t>
            </w:r>
          </w:p>
          <w:p w14:paraId="70E958CB" w14:textId="77777777" w:rsidR="004201C0" w:rsidRPr="00D740C8" w:rsidRDefault="004201C0" w:rsidP="004201C0">
            <w:pPr>
              <w:pStyle w:val="BodyText"/>
              <w:numPr>
                <w:ilvl w:val="0"/>
                <w:numId w:val="1"/>
              </w:numPr>
              <w:tabs>
                <w:tab w:val="left" w:pos="453"/>
              </w:tabs>
              <w:spacing w:line="250" w:lineRule="auto"/>
              <w:ind w:right="277"/>
              <w:jc w:val="both"/>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using number facts,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place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value,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complex</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addition</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subtraction</w:t>
            </w:r>
          </w:p>
          <w:p w14:paraId="43005676" w14:textId="77777777" w:rsidR="004201C0" w:rsidRPr="00D740C8" w:rsidRDefault="004201C0" w:rsidP="004201C0">
            <w:pPr>
              <w:spacing w:before="13" w:line="200" w:lineRule="exact"/>
              <w:rPr>
                <w:rFonts w:asciiTheme="majorBidi" w:hAnsiTheme="majorBidi" w:cstheme="majorBidi"/>
                <w:sz w:val="20"/>
                <w:szCs w:val="20"/>
              </w:rPr>
            </w:pPr>
          </w:p>
          <w:p w14:paraId="6FD99097" w14:textId="7F01CA4D" w:rsidR="0004031B" w:rsidRPr="00D740C8" w:rsidRDefault="004201C0" w:rsidP="004201C0">
            <w:pPr>
              <w:rPr>
                <w:rFonts w:asciiTheme="majorBidi" w:hAnsiTheme="majorBidi" w:cstheme="majorBidi"/>
                <w:sz w:val="20"/>
                <w:szCs w:val="20"/>
              </w:rPr>
            </w:pPr>
            <w:r w:rsidRPr="00D740C8">
              <w:rPr>
                <w:rFonts w:asciiTheme="majorBidi" w:hAnsiTheme="majorBidi" w:cstheme="majorBidi"/>
                <w:color w:val="231F20"/>
                <w:w w:val="95"/>
                <w:sz w:val="20"/>
                <w:szCs w:val="20"/>
              </w:rPr>
              <w:t>add</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and</w:t>
            </w:r>
            <w:r w:rsidRPr="00D740C8">
              <w:rPr>
                <w:rFonts w:asciiTheme="majorBidi" w:hAnsiTheme="majorBidi" w:cstheme="majorBidi"/>
                <w:color w:val="231F20"/>
                <w:spacing w:val="13"/>
                <w:w w:val="95"/>
                <w:sz w:val="20"/>
                <w:szCs w:val="20"/>
              </w:rPr>
              <w:t xml:space="preserve"> </w:t>
            </w:r>
            <w:r w:rsidRPr="00D740C8">
              <w:rPr>
                <w:rFonts w:asciiTheme="majorBidi" w:hAnsiTheme="majorBidi" w:cstheme="majorBidi"/>
                <w:color w:val="231F20"/>
                <w:w w:val="95"/>
                <w:sz w:val="20"/>
                <w:szCs w:val="20"/>
              </w:rPr>
              <w:t>subtract</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amounts</w:t>
            </w:r>
            <w:r w:rsidRPr="00D740C8">
              <w:rPr>
                <w:rFonts w:asciiTheme="majorBidi" w:hAnsiTheme="majorBidi" w:cstheme="majorBidi"/>
                <w:color w:val="231F20"/>
                <w:spacing w:val="13"/>
                <w:w w:val="95"/>
                <w:sz w:val="20"/>
                <w:szCs w:val="20"/>
              </w:rPr>
              <w:t xml:space="preserve"> </w:t>
            </w:r>
            <w:r w:rsidRPr="00D740C8">
              <w:rPr>
                <w:rFonts w:asciiTheme="majorBidi" w:hAnsiTheme="majorBidi" w:cstheme="majorBidi"/>
                <w:color w:val="231F20"/>
                <w:w w:val="95"/>
                <w:sz w:val="20"/>
                <w:szCs w:val="20"/>
              </w:rPr>
              <w:t>of</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money</w:t>
            </w:r>
            <w:r w:rsidRPr="00D740C8">
              <w:rPr>
                <w:rFonts w:asciiTheme="majorBidi" w:hAnsiTheme="majorBidi" w:cstheme="majorBidi"/>
                <w:color w:val="231F20"/>
                <w:spacing w:val="13"/>
                <w:w w:val="95"/>
                <w:sz w:val="20"/>
                <w:szCs w:val="20"/>
              </w:rPr>
              <w:t xml:space="preserve"> </w:t>
            </w:r>
            <w:r w:rsidRPr="00D740C8">
              <w:rPr>
                <w:rFonts w:asciiTheme="majorBidi" w:hAnsiTheme="majorBidi" w:cstheme="majorBidi"/>
                <w:color w:val="231F20"/>
                <w:w w:val="95"/>
                <w:sz w:val="20"/>
                <w:szCs w:val="20"/>
              </w:rPr>
              <w:t>to</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give</w:t>
            </w:r>
            <w:r w:rsidRPr="00D740C8">
              <w:rPr>
                <w:rFonts w:asciiTheme="majorBidi" w:hAnsiTheme="majorBidi" w:cstheme="majorBidi"/>
                <w:color w:val="231F20"/>
                <w:spacing w:val="13"/>
                <w:w w:val="95"/>
                <w:sz w:val="20"/>
                <w:szCs w:val="20"/>
              </w:rPr>
              <w:t xml:space="preserve"> </w:t>
            </w:r>
            <w:r w:rsidRPr="00D740C8">
              <w:rPr>
                <w:rFonts w:asciiTheme="majorBidi" w:hAnsiTheme="majorBidi" w:cstheme="majorBidi"/>
                <w:color w:val="231F20"/>
                <w:w w:val="95"/>
                <w:sz w:val="20"/>
                <w:szCs w:val="20"/>
              </w:rPr>
              <w:t>change,</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using both</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and</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p</w:t>
            </w:r>
            <w:r w:rsidRPr="00D740C8">
              <w:rPr>
                <w:rFonts w:asciiTheme="majorBidi" w:hAnsiTheme="majorBidi" w:cstheme="majorBidi"/>
                <w:color w:val="231F20"/>
                <w:spacing w:val="13"/>
                <w:w w:val="95"/>
                <w:sz w:val="20"/>
                <w:szCs w:val="20"/>
              </w:rPr>
              <w:t xml:space="preserve"> </w:t>
            </w:r>
            <w:r w:rsidRPr="00D740C8">
              <w:rPr>
                <w:rFonts w:asciiTheme="majorBidi" w:hAnsiTheme="majorBidi" w:cstheme="majorBidi"/>
                <w:color w:val="231F20"/>
                <w:w w:val="95"/>
                <w:sz w:val="20"/>
                <w:szCs w:val="20"/>
              </w:rPr>
              <w:t>in</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practical</w:t>
            </w:r>
            <w:r w:rsidRPr="00D740C8">
              <w:rPr>
                <w:rFonts w:asciiTheme="majorBidi" w:hAnsiTheme="majorBidi" w:cstheme="majorBidi"/>
                <w:color w:val="231F20"/>
                <w:spacing w:val="12"/>
                <w:w w:val="95"/>
                <w:sz w:val="20"/>
                <w:szCs w:val="20"/>
              </w:rPr>
              <w:t xml:space="preserve"> </w:t>
            </w:r>
            <w:r w:rsidRPr="00D740C8">
              <w:rPr>
                <w:rFonts w:asciiTheme="majorBidi" w:hAnsiTheme="majorBidi" w:cstheme="majorBidi"/>
                <w:color w:val="231F20"/>
                <w:w w:val="95"/>
                <w:sz w:val="20"/>
                <w:szCs w:val="20"/>
              </w:rPr>
              <w:t>contexts</w:t>
            </w:r>
          </w:p>
        </w:tc>
        <w:tc>
          <w:tcPr>
            <w:tcW w:w="2105" w:type="dxa"/>
          </w:tcPr>
          <w:p w14:paraId="2785525F" w14:textId="77777777" w:rsidR="00DF5C9F" w:rsidRPr="00D740C8" w:rsidRDefault="00DF5C9F" w:rsidP="004201C0">
            <w:pPr>
              <w:rPr>
                <w:rFonts w:asciiTheme="majorBidi" w:hAnsiTheme="majorBidi" w:cstheme="majorBidi"/>
                <w:b/>
                <w:bCs/>
                <w:sz w:val="20"/>
                <w:szCs w:val="20"/>
              </w:rPr>
            </w:pPr>
            <w:r w:rsidRPr="00D740C8">
              <w:rPr>
                <w:rFonts w:asciiTheme="majorBidi" w:hAnsiTheme="majorBidi" w:cstheme="majorBidi"/>
                <w:b/>
                <w:bCs/>
                <w:sz w:val="20"/>
                <w:szCs w:val="20"/>
              </w:rPr>
              <w:t>3AS–2 Add and subtract up to three-digit numbers using columnar methods.</w:t>
            </w:r>
          </w:p>
          <w:p w14:paraId="088CD590" w14:textId="712CB1AD" w:rsidR="0004031B" w:rsidRPr="00D740C8" w:rsidRDefault="00DF5C9F" w:rsidP="004201C0">
            <w:pPr>
              <w:rPr>
                <w:rFonts w:asciiTheme="majorBidi" w:hAnsiTheme="majorBidi" w:cstheme="majorBidi"/>
                <w:sz w:val="20"/>
                <w:szCs w:val="20"/>
              </w:rPr>
            </w:pPr>
            <w:r w:rsidRPr="00D740C8">
              <w:rPr>
                <w:rFonts w:asciiTheme="majorBidi" w:hAnsiTheme="majorBidi" w:cstheme="majorBidi"/>
                <w:b/>
                <w:bCs/>
                <w:sz w:val="20"/>
                <w:szCs w:val="20"/>
              </w:rPr>
              <w:t>3AS–3 Manipulate the additive relationship: Understand the inverse relationship between addition and subtraction, and how both relate to the part–part–whole structure. Understand and use the commutative property of addition, and understand the related property for subtraction</w:t>
            </w:r>
          </w:p>
        </w:tc>
        <w:tc>
          <w:tcPr>
            <w:tcW w:w="4234" w:type="dxa"/>
          </w:tcPr>
          <w:p w14:paraId="1DE9AD96" w14:textId="77777777" w:rsidR="0004031B" w:rsidRPr="00D740C8" w:rsidRDefault="0004031B" w:rsidP="0004031B">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3EE3F589"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 xml:space="preserve">Understand the place </w:t>
            </w:r>
            <w:r w:rsidR="002475C6">
              <w:rPr>
                <w:rFonts w:asciiTheme="majorBidi" w:hAnsiTheme="majorBidi" w:cstheme="majorBidi"/>
                <w:sz w:val="20"/>
                <w:szCs w:val="20"/>
                <w:lang w:val="en-GB"/>
              </w:rPr>
              <w:t xml:space="preserve">value of three-digit numbers </w:t>
            </w:r>
            <w:r w:rsidRPr="00D740C8">
              <w:rPr>
                <w:rFonts w:asciiTheme="majorBidi" w:hAnsiTheme="majorBidi" w:cstheme="majorBidi"/>
                <w:sz w:val="20"/>
                <w:szCs w:val="20"/>
                <w:lang w:val="en-GB"/>
              </w:rPr>
              <w:t>Recall and use addition</w:t>
            </w:r>
            <w:r w:rsidR="002475C6">
              <w:rPr>
                <w:rFonts w:asciiTheme="majorBidi" w:hAnsiTheme="majorBidi" w:cstheme="majorBidi"/>
                <w:sz w:val="20"/>
                <w:szCs w:val="20"/>
                <w:lang w:val="en-GB"/>
              </w:rPr>
              <w:t xml:space="preserve"> and subtraction facts to 20 fl</w:t>
            </w:r>
            <w:r w:rsidRPr="00D740C8">
              <w:rPr>
                <w:rFonts w:asciiTheme="majorBidi" w:hAnsiTheme="majorBidi" w:cstheme="majorBidi"/>
                <w:sz w:val="20"/>
                <w:szCs w:val="20"/>
                <w:lang w:val="en-GB"/>
              </w:rPr>
              <w:t>uently, and derive and use related facts up to 100</w:t>
            </w:r>
          </w:p>
          <w:p w14:paraId="3B082A5E"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Count on and back in ones, tens and hundreds from any given two- and three-digit number</w:t>
            </w:r>
          </w:p>
          <w:p w14:paraId="28B516C8" w14:textId="4D44A6F9" w:rsidR="0004031B" w:rsidRPr="00D740C8" w:rsidRDefault="00C265F8" w:rsidP="002475C6">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Understand and use the expanded written method of columnar addition</w:t>
            </w:r>
          </w:p>
          <w:p w14:paraId="2576393B" w14:textId="77777777" w:rsidR="0004031B" w:rsidRPr="00D740C8" w:rsidRDefault="0004031B" w:rsidP="0004031B">
            <w:pPr>
              <w:pStyle w:val="TableParagraph"/>
              <w:spacing w:before="2"/>
              <w:ind w:left="0"/>
              <w:rPr>
                <w:rFonts w:asciiTheme="majorBidi" w:hAnsiTheme="majorBidi" w:cstheme="majorBidi"/>
                <w:b/>
                <w:sz w:val="20"/>
                <w:szCs w:val="20"/>
                <w:lang w:val="en-GB"/>
              </w:rPr>
            </w:pPr>
          </w:p>
          <w:p w14:paraId="437E4A06" w14:textId="77777777" w:rsidR="0004031B" w:rsidRPr="00D740C8" w:rsidRDefault="0004031B" w:rsidP="0004031B">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1472E3D1" w14:textId="24E4F397" w:rsidR="0004031B" w:rsidRPr="00D740C8" w:rsidRDefault="002475C6" w:rsidP="004201C0">
            <w:pPr>
              <w:rPr>
                <w:rFonts w:asciiTheme="majorBidi" w:hAnsiTheme="majorBidi" w:cstheme="majorBidi"/>
                <w:sz w:val="20"/>
                <w:szCs w:val="20"/>
              </w:rPr>
            </w:pPr>
            <w:r>
              <w:rPr>
                <w:rFonts w:asciiTheme="majorBidi" w:hAnsiTheme="majorBidi" w:cstheme="majorBidi"/>
                <w:sz w:val="20"/>
                <w:szCs w:val="20"/>
              </w:rPr>
              <w:t>A</w:t>
            </w:r>
            <w:r w:rsidR="00C265F8" w:rsidRPr="00D740C8">
              <w:rPr>
                <w:rFonts w:asciiTheme="majorBidi" w:hAnsiTheme="majorBidi" w:cstheme="majorBidi"/>
                <w:sz w:val="20"/>
                <w:szCs w:val="20"/>
              </w:rPr>
              <w:t>dd and subtract numbers with up to 4 digits using the formal written methods of columnar addition and subtraction where appropriate</w:t>
            </w:r>
          </w:p>
          <w:p w14:paraId="3CF304F3" w14:textId="77777777" w:rsidR="002475C6" w:rsidRDefault="002475C6" w:rsidP="002475C6">
            <w:pPr>
              <w:rPr>
                <w:rFonts w:asciiTheme="majorBidi" w:hAnsiTheme="majorBidi" w:cstheme="majorBidi"/>
                <w:sz w:val="20"/>
                <w:szCs w:val="20"/>
              </w:rPr>
            </w:pPr>
            <w:r>
              <w:rPr>
                <w:rFonts w:asciiTheme="majorBidi" w:hAnsiTheme="majorBidi" w:cstheme="majorBidi"/>
                <w:sz w:val="20"/>
                <w:szCs w:val="20"/>
              </w:rPr>
              <w:t>E</w:t>
            </w:r>
            <w:r w:rsidR="00C265F8" w:rsidRPr="00D740C8">
              <w:rPr>
                <w:rFonts w:asciiTheme="majorBidi" w:hAnsiTheme="majorBidi" w:cstheme="majorBidi"/>
                <w:sz w:val="20"/>
                <w:szCs w:val="20"/>
              </w:rPr>
              <w:t>stimate and use inverse operations to check answers to a</w:t>
            </w:r>
            <w:r>
              <w:rPr>
                <w:rFonts w:asciiTheme="majorBidi" w:hAnsiTheme="majorBidi" w:cstheme="majorBidi"/>
                <w:sz w:val="20"/>
                <w:szCs w:val="20"/>
              </w:rPr>
              <w:t xml:space="preserve"> calculation</w:t>
            </w:r>
          </w:p>
          <w:p w14:paraId="7B3326C6" w14:textId="61DA22FC" w:rsidR="00C265F8" w:rsidRPr="00D740C8" w:rsidRDefault="002475C6" w:rsidP="002475C6">
            <w:pPr>
              <w:rPr>
                <w:rFonts w:asciiTheme="majorBidi" w:hAnsiTheme="majorBidi" w:cstheme="majorBidi"/>
                <w:sz w:val="20"/>
                <w:szCs w:val="20"/>
              </w:rPr>
            </w:pPr>
            <w:r>
              <w:rPr>
                <w:rFonts w:asciiTheme="majorBidi" w:hAnsiTheme="majorBidi" w:cstheme="majorBidi"/>
                <w:sz w:val="20"/>
                <w:szCs w:val="20"/>
              </w:rPr>
              <w:t>S</w:t>
            </w:r>
            <w:r w:rsidR="00C265F8" w:rsidRPr="00D740C8">
              <w:rPr>
                <w:rFonts w:asciiTheme="majorBidi" w:hAnsiTheme="majorBidi" w:cstheme="majorBidi"/>
                <w:sz w:val="20"/>
                <w:szCs w:val="20"/>
              </w:rPr>
              <w:t xml:space="preserve">olve </w:t>
            </w:r>
            <w:r w:rsidRPr="00D740C8">
              <w:rPr>
                <w:rFonts w:asciiTheme="majorBidi" w:hAnsiTheme="majorBidi" w:cstheme="majorBidi"/>
                <w:sz w:val="20"/>
                <w:szCs w:val="20"/>
              </w:rPr>
              <w:t>addition</w:t>
            </w:r>
            <w:r w:rsidR="00C265F8" w:rsidRPr="00D740C8">
              <w:rPr>
                <w:rFonts w:asciiTheme="majorBidi" w:hAnsiTheme="majorBidi" w:cstheme="majorBidi"/>
                <w:sz w:val="20"/>
                <w:szCs w:val="20"/>
              </w:rPr>
              <w:t xml:space="preserve"> and subtraction two-step problems in contexts, deciding which operations and methods to use and why</w:t>
            </w:r>
          </w:p>
          <w:p w14:paraId="5EEAADDB" w14:textId="4920AA97" w:rsidR="00C265F8" w:rsidRPr="00D740C8" w:rsidRDefault="002475C6" w:rsidP="004201C0">
            <w:pPr>
              <w:rPr>
                <w:rFonts w:asciiTheme="majorBidi" w:hAnsiTheme="majorBidi" w:cstheme="majorBidi"/>
                <w:sz w:val="20"/>
                <w:szCs w:val="20"/>
              </w:rPr>
            </w:pPr>
            <w:r>
              <w:rPr>
                <w:rFonts w:asciiTheme="majorBidi" w:hAnsiTheme="majorBidi" w:cstheme="majorBidi"/>
                <w:sz w:val="20"/>
                <w:szCs w:val="20"/>
              </w:rPr>
              <w:t>E</w:t>
            </w:r>
            <w:r w:rsidR="00C265F8" w:rsidRPr="00D740C8">
              <w:rPr>
                <w:rFonts w:asciiTheme="majorBidi" w:hAnsiTheme="majorBidi" w:cstheme="majorBidi"/>
                <w:sz w:val="20"/>
                <w:szCs w:val="20"/>
              </w:rPr>
              <w:t>stimate, compare and calculate different measures, including money in pounds and pence</w:t>
            </w:r>
          </w:p>
        </w:tc>
      </w:tr>
      <w:tr w:rsidR="0096363A" w:rsidRPr="00D740C8" w14:paraId="21C6D6F5" w14:textId="77777777" w:rsidTr="004201C0">
        <w:trPr>
          <w:trHeight w:val="3381"/>
        </w:trPr>
        <w:tc>
          <w:tcPr>
            <w:tcW w:w="1264" w:type="dxa"/>
            <w:shd w:val="clear" w:color="auto" w:fill="F2F2F2" w:themeFill="background1" w:themeFillShade="F2"/>
          </w:tcPr>
          <w:p w14:paraId="0162AC64" w14:textId="77777777" w:rsidR="0096363A" w:rsidRPr="00D740C8" w:rsidRDefault="0096363A" w:rsidP="004201C0">
            <w:pPr>
              <w:rPr>
                <w:rFonts w:asciiTheme="majorBidi" w:hAnsiTheme="majorBidi" w:cstheme="majorBidi"/>
                <w:sz w:val="20"/>
                <w:szCs w:val="20"/>
              </w:rPr>
            </w:pPr>
          </w:p>
        </w:tc>
        <w:tc>
          <w:tcPr>
            <w:tcW w:w="1856" w:type="dxa"/>
          </w:tcPr>
          <w:p w14:paraId="21A85F97"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5"/>
                <w:sz w:val="20"/>
                <w:szCs w:val="20"/>
              </w:rPr>
              <w:t>Measurement</w:t>
            </w:r>
            <w:r w:rsidRPr="00D740C8">
              <w:rPr>
                <w:rFonts w:asciiTheme="majorBidi" w:eastAsia="Arial" w:hAnsiTheme="majorBidi" w:cstheme="majorBidi"/>
                <w:b/>
                <w:bCs/>
                <w:color w:val="231F20"/>
                <w:spacing w:val="-28"/>
                <w:w w:val="95"/>
                <w:sz w:val="20"/>
                <w:szCs w:val="20"/>
              </w:rPr>
              <w:t xml:space="preserve"> </w:t>
            </w:r>
            <w:r w:rsidRPr="00D740C8">
              <w:rPr>
                <w:rFonts w:asciiTheme="majorBidi" w:eastAsia="Arial" w:hAnsiTheme="majorBidi" w:cstheme="majorBidi"/>
                <w:b/>
                <w:bCs/>
                <w:color w:val="231F20"/>
                <w:w w:val="95"/>
                <w:sz w:val="20"/>
                <w:szCs w:val="20"/>
              </w:rPr>
              <w:t>(time)</w:t>
            </w:r>
          </w:p>
          <w:p w14:paraId="417C2031" w14:textId="4BD8B472"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11)</w:t>
            </w:r>
          </w:p>
        </w:tc>
        <w:tc>
          <w:tcPr>
            <w:tcW w:w="4489" w:type="dxa"/>
          </w:tcPr>
          <w:p w14:paraId="26B08563" w14:textId="77777777" w:rsidR="004201C0" w:rsidRPr="00D740C8" w:rsidRDefault="004201C0" w:rsidP="004201C0">
            <w:pPr>
              <w:pStyle w:val="BodyText"/>
              <w:numPr>
                <w:ilvl w:val="0"/>
                <w:numId w:val="1"/>
              </w:numPr>
              <w:tabs>
                <w:tab w:val="left" w:pos="453"/>
              </w:tabs>
              <w:spacing w:before="58" w:line="250" w:lineRule="auto"/>
              <w:ind w:right="331"/>
              <w:rPr>
                <w:rFonts w:asciiTheme="majorBidi" w:hAnsiTheme="majorBidi" w:cstheme="majorBidi"/>
                <w:lang w:val="en-GB"/>
              </w:rPr>
            </w:pPr>
            <w:r w:rsidRPr="00D740C8">
              <w:rPr>
                <w:rFonts w:asciiTheme="majorBidi" w:hAnsiTheme="majorBidi" w:cstheme="majorBidi"/>
                <w:color w:val="231F20"/>
                <w:lang w:val="en-GB"/>
              </w:rPr>
              <w:t>tell</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write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time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f</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om</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analogue</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clock,</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including</w:t>
            </w:r>
            <w:r w:rsidRPr="00D740C8">
              <w:rPr>
                <w:rFonts w:asciiTheme="majorBidi" w:hAnsiTheme="majorBidi" w:cstheme="majorBidi"/>
                <w:color w:val="231F20"/>
                <w:w w:val="98"/>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Roman</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numerals</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f</w:t>
            </w:r>
            <w:r w:rsidRPr="00D740C8">
              <w:rPr>
                <w:rFonts w:asciiTheme="majorBidi" w:hAnsiTheme="majorBidi" w:cstheme="majorBidi"/>
                <w:color w:val="231F20"/>
                <w:spacing w:val="-2"/>
                <w:lang w:val="en-GB"/>
              </w:rPr>
              <w:t>r</w:t>
            </w:r>
            <w:r w:rsidRPr="00D740C8">
              <w:rPr>
                <w:rFonts w:asciiTheme="majorBidi" w:hAnsiTheme="majorBidi" w:cstheme="majorBidi"/>
                <w:color w:val="231F20"/>
                <w:lang w:val="en-GB"/>
              </w:rPr>
              <w:t>om</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I</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XII,</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12-hour</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2"/>
                <w:lang w:val="en-GB"/>
              </w:rPr>
              <w:t xml:space="preserve"> </w:t>
            </w:r>
            <w:r w:rsidRPr="00D740C8">
              <w:rPr>
                <w:rFonts w:asciiTheme="majorBidi" w:hAnsiTheme="majorBidi" w:cstheme="majorBidi"/>
                <w:color w:val="231F20"/>
                <w:lang w:val="en-GB"/>
              </w:rPr>
              <w:t>24-</w:t>
            </w:r>
            <w:r w:rsidRPr="00D740C8">
              <w:rPr>
                <w:rFonts w:asciiTheme="majorBidi" w:hAnsiTheme="majorBidi" w:cstheme="majorBidi"/>
                <w:color w:val="231F20"/>
                <w:w w:val="103"/>
                <w:lang w:val="en-GB"/>
              </w:rPr>
              <w:t xml:space="preserve"> </w:t>
            </w:r>
            <w:r w:rsidRPr="00D740C8">
              <w:rPr>
                <w:rFonts w:asciiTheme="majorBidi" w:hAnsiTheme="majorBidi" w:cstheme="majorBidi"/>
                <w:color w:val="231F20"/>
                <w:w w:val="95"/>
                <w:lang w:val="en-GB"/>
              </w:rPr>
              <w:t>hour clocks</w:t>
            </w:r>
          </w:p>
          <w:p w14:paraId="5CF9E215" w14:textId="77777777" w:rsidR="004201C0" w:rsidRPr="00D740C8" w:rsidRDefault="004201C0" w:rsidP="004201C0">
            <w:pPr>
              <w:pStyle w:val="BodyText"/>
              <w:numPr>
                <w:ilvl w:val="0"/>
                <w:numId w:val="1"/>
              </w:numPr>
              <w:tabs>
                <w:tab w:val="left" w:pos="453"/>
              </w:tabs>
              <w:spacing w:line="250" w:lineRule="auto"/>
              <w:ind w:right="196"/>
              <w:rPr>
                <w:rFonts w:asciiTheme="majorBidi" w:hAnsiTheme="majorBidi" w:cstheme="majorBidi"/>
                <w:lang w:val="en-GB"/>
              </w:rPr>
            </w:pPr>
            <w:r w:rsidRPr="00D740C8">
              <w:rPr>
                <w:rFonts w:asciiTheme="majorBidi" w:hAnsiTheme="majorBidi" w:cstheme="majorBidi"/>
                <w:color w:val="231F20"/>
                <w:w w:val="95"/>
                <w:lang w:val="en-GB"/>
              </w:rPr>
              <w:t>estimate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time</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with</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easing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accuracy</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w w:val="95"/>
                <w:lang w:val="en-GB"/>
              </w:rPr>
              <w:t>nea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est</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minute;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eco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d</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compa</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time</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terms</w:t>
            </w:r>
            <w:r w:rsidRPr="00D740C8">
              <w:rPr>
                <w:rFonts w:asciiTheme="majorBidi" w:hAnsiTheme="majorBidi" w:cstheme="majorBidi"/>
                <w:color w:val="231F20"/>
                <w:spacing w:val="11"/>
                <w:w w:val="95"/>
                <w:lang w:val="en-GB"/>
              </w:rPr>
              <w:t xml:space="preserve"> </w:t>
            </w:r>
            <w:r w:rsidRPr="00D740C8">
              <w:rPr>
                <w:rFonts w:asciiTheme="majorBidi" w:hAnsiTheme="majorBidi" w:cstheme="majorBidi"/>
                <w:color w:val="231F20"/>
                <w:w w:val="95"/>
                <w:lang w:val="en-GB"/>
              </w:rPr>
              <w:t>of</w:t>
            </w:r>
            <w:r w:rsidRPr="00D740C8">
              <w:rPr>
                <w:rFonts w:asciiTheme="majorBidi" w:hAnsiTheme="majorBidi" w:cstheme="majorBidi"/>
                <w:color w:val="231F20"/>
                <w:w w:val="106"/>
                <w:lang w:val="en-GB"/>
              </w:rPr>
              <w:t xml:space="preserve"> </w:t>
            </w:r>
            <w:r w:rsidRPr="00D740C8">
              <w:rPr>
                <w:rFonts w:asciiTheme="majorBidi" w:hAnsiTheme="majorBidi" w:cstheme="majorBidi"/>
                <w:color w:val="231F20"/>
                <w:w w:val="95"/>
                <w:lang w:val="en-GB"/>
              </w:rPr>
              <w:t>seconds,</w:t>
            </w:r>
            <w:r w:rsidRPr="00D740C8">
              <w:rPr>
                <w:rFonts w:asciiTheme="majorBidi" w:hAnsiTheme="majorBidi" w:cstheme="majorBidi"/>
                <w:color w:val="231F20"/>
                <w:spacing w:val="-7"/>
                <w:w w:val="95"/>
                <w:lang w:val="en-GB"/>
              </w:rPr>
              <w:t xml:space="preserve"> </w:t>
            </w:r>
            <w:r w:rsidRPr="00D740C8">
              <w:rPr>
                <w:rFonts w:asciiTheme="majorBidi" w:hAnsiTheme="majorBidi" w:cstheme="majorBidi"/>
                <w:color w:val="231F20"/>
                <w:w w:val="95"/>
                <w:lang w:val="en-GB"/>
              </w:rPr>
              <w:t>minutes</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hours;</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use</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vocabulary</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such</w:t>
            </w:r>
            <w:r w:rsidRPr="00D740C8">
              <w:rPr>
                <w:rFonts w:asciiTheme="majorBidi" w:hAnsiTheme="majorBidi" w:cstheme="majorBidi"/>
                <w:color w:val="231F20"/>
                <w:spacing w:val="-6"/>
                <w:w w:val="95"/>
                <w:lang w:val="en-GB"/>
              </w:rPr>
              <w:t xml:space="preserve"> </w:t>
            </w:r>
            <w:r w:rsidRPr="00D740C8">
              <w:rPr>
                <w:rFonts w:asciiTheme="majorBidi" w:hAnsiTheme="majorBidi" w:cstheme="majorBidi"/>
                <w:color w:val="231F20"/>
                <w:w w:val="95"/>
                <w:lang w:val="en-GB"/>
              </w:rPr>
              <w:t>as</w:t>
            </w:r>
            <w:r w:rsidRPr="00D740C8">
              <w:rPr>
                <w:rFonts w:asciiTheme="majorBidi" w:hAnsiTheme="majorBidi" w:cstheme="majorBidi"/>
                <w:color w:val="231F20"/>
                <w:w w:val="84"/>
                <w:lang w:val="en-GB"/>
              </w:rPr>
              <w:t xml:space="preserve">  </w:t>
            </w:r>
            <w:r w:rsidRPr="00D740C8">
              <w:rPr>
                <w:rFonts w:asciiTheme="majorBidi" w:hAnsiTheme="majorBidi" w:cstheme="majorBidi"/>
                <w:color w:val="231F20"/>
                <w:w w:val="95"/>
                <w:lang w:val="en-GB"/>
              </w:rPr>
              <w:t>o’clock,</w:t>
            </w:r>
            <w:r w:rsidRPr="00D740C8">
              <w:rPr>
                <w:rFonts w:asciiTheme="majorBidi" w:hAnsiTheme="majorBidi" w:cstheme="majorBidi"/>
                <w:color w:val="231F20"/>
                <w:spacing w:val="40"/>
                <w:w w:val="95"/>
                <w:lang w:val="en-GB"/>
              </w:rPr>
              <w:t xml:space="preserve"> </w:t>
            </w:r>
            <w:r w:rsidRPr="00D740C8">
              <w:rPr>
                <w:rFonts w:asciiTheme="majorBidi" w:hAnsiTheme="majorBidi" w:cstheme="majorBidi"/>
                <w:color w:val="231F20"/>
                <w:w w:val="95"/>
                <w:lang w:val="en-GB"/>
              </w:rPr>
              <w:t>a.m./p.m.,</w:t>
            </w:r>
            <w:r w:rsidRPr="00D740C8">
              <w:rPr>
                <w:rFonts w:asciiTheme="majorBidi" w:hAnsiTheme="majorBidi" w:cstheme="majorBidi"/>
                <w:color w:val="231F20"/>
                <w:spacing w:val="41"/>
                <w:w w:val="95"/>
                <w:lang w:val="en-GB"/>
              </w:rPr>
              <w:t xml:space="preserve"> </w:t>
            </w:r>
            <w:r w:rsidRPr="00D740C8">
              <w:rPr>
                <w:rFonts w:asciiTheme="majorBidi" w:hAnsiTheme="majorBidi" w:cstheme="majorBidi"/>
                <w:color w:val="231F20"/>
                <w:w w:val="95"/>
                <w:lang w:val="en-GB"/>
              </w:rPr>
              <w:t>morning,</w:t>
            </w:r>
            <w:r w:rsidRPr="00D740C8">
              <w:rPr>
                <w:rFonts w:asciiTheme="majorBidi" w:hAnsiTheme="majorBidi" w:cstheme="majorBidi"/>
                <w:color w:val="231F20"/>
                <w:spacing w:val="41"/>
                <w:w w:val="95"/>
                <w:lang w:val="en-GB"/>
              </w:rPr>
              <w:t xml:space="preserve"> </w:t>
            </w:r>
            <w:r w:rsidRPr="00D740C8">
              <w:rPr>
                <w:rFonts w:asciiTheme="majorBidi" w:hAnsiTheme="majorBidi" w:cstheme="majorBidi"/>
                <w:color w:val="231F20"/>
                <w:w w:val="95"/>
                <w:lang w:val="en-GB"/>
              </w:rPr>
              <w:t>afternoon,</w:t>
            </w:r>
            <w:r w:rsidRPr="00D740C8">
              <w:rPr>
                <w:rFonts w:asciiTheme="majorBidi" w:hAnsiTheme="majorBidi" w:cstheme="majorBidi"/>
                <w:color w:val="231F20"/>
                <w:spacing w:val="41"/>
                <w:w w:val="95"/>
                <w:lang w:val="en-GB"/>
              </w:rPr>
              <w:t xml:space="preserve"> </w:t>
            </w:r>
            <w:r w:rsidRPr="00D740C8">
              <w:rPr>
                <w:rFonts w:asciiTheme="majorBidi" w:hAnsiTheme="majorBidi" w:cstheme="majorBidi"/>
                <w:color w:val="231F20"/>
                <w:w w:val="95"/>
                <w:lang w:val="en-GB"/>
              </w:rPr>
              <w:t>noon</w:t>
            </w:r>
            <w:r w:rsidRPr="00D740C8">
              <w:rPr>
                <w:rFonts w:asciiTheme="majorBidi" w:hAnsiTheme="majorBidi" w:cstheme="majorBidi"/>
                <w:color w:val="231F20"/>
                <w:spacing w:val="41"/>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40"/>
                <w:w w:val="95"/>
                <w:lang w:val="en-GB"/>
              </w:rPr>
              <w:t xml:space="preserve"> </w:t>
            </w:r>
            <w:r w:rsidRPr="00D740C8">
              <w:rPr>
                <w:rFonts w:asciiTheme="majorBidi" w:hAnsiTheme="majorBidi" w:cstheme="majorBidi"/>
                <w:color w:val="231F20"/>
                <w:w w:val="95"/>
                <w:lang w:val="en-GB"/>
              </w:rPr>
              <w:t>midnight</w:t>
            </w:r>
          </w:p>
          <w:p w14:paraId="79632587" w14:textId="77777777" w:rsidR="004201C0" w:rsidRPr="00D740C8" w:rsidRDefault="004201C0" w:rsidP="004201C0">
            <w:pPr>
              <w:pStyle w:val="BodyText"/>
              <w:numPr>
                <w:ilvl w:val="0"/>
                <w:numId w:val="1"/>
              </w:numPr>
              <w:tabs>
                <w:tab w:val="left" w:pos="453"/>
              </w:tabs>
              <w:spacing w:line="250" w:lineRule="auto"/>
              <w:ind w:right="352"/>
              <w:rPr>
                <w:rFonts w:asciiTheme="majorBidi" w:hAnsiTheme="majorBidi" w:cstheme="majorBidi"/>
                <w:lang w:val="en-GB"/>
              </w:rPr>
            </w:pPr>
            <w:r w:rsidRPr="00D740C8">
              <w:rPr>
                <w:rFonts w:asciiTheme="majorBidi" w:hAnsiTheme="majorBidi" w:cstheme="majorBidi"/>
                <w:color w:val="231F20"/>
                <w:lang w:val="en-GB"/>
              </w:rPr>
              <w:t>know</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seconds</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in</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a</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minute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1"/>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10"/>
                <w:lang w:val="en-GB"/>
              </w:rPr>
              <w:t xml:space="preserve"> </w:t>
            </w:r>
            <w:r w:rsidRPr="00D740C8">
              <w:rPr>
                <w:rFonts w:asciiTheme="majorBidi" w:hAnsiTheme="majorBidi" w:cstheme="majorBidi"/>
                <w:color w:val="231F20"/>
                <w:lang w:val="en-GB"/>
              </w:rPr>
              <w:t>number</w:t>
            </w:r>
            <w:r w:rsidRPr="00D740C8">
              <w:rPr>
                <w:rFonts w:asciiTheme="majorBidi" w:hAnsiTheme="majorBidi" w:cstheme="majorBidi"/>
                <w:color w:val="231F20"/>
                <w:w w:val="98"/>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days</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in</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each</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month,</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year</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leap</w:t>
            </w:r>
            <w:r w:rsidRPr="00D740C8">
              <w:rPr>
                <w:rFonts w:asciiTheme="majorBidi" w:hAnsiTheme="majorBidi" w:cstheme="majorBidi"/>
                <w:color w:val="231F20"/>
                <w:spacing w:val="-17"/>
                <w:lang w:val="en-GB"/>
              </w:rPr>
              <w:t xml:space="preserve"> </w:t>
            </w:r>
            <w:r w:rsidRPr="00D740C8">
              <w:rPr>
                <w:rFonts w:asciiTheme="majorBidi" w:hAnsiTheme="majorBidi" w:cstheme="majorBidi"/>
                <w:color w:val="231F20"/>
                <w:lang w:val="en-GB"/>
              </w:rPr>
              <w:t>year</w:t>
            </w:r>
          </w:p>
          <w:p w14:paraId="6BA3AD71" w14:textId="77777777" w:rsidR="004201C0" w:rsidRPr="00D740C8" w:rsidRDefault="004201C0" w:rsidP="004201C0">
            <w:pPr>
              <w:pStyle w:val="BodyText"/>
              <w:numPr>
                <w:ilvl w:val="0"/>
                <w:numId w:val="1"/>
              </w:numPr>
              <w:tabs>
                <w:tab w:val="left" w:pos="453"/>
              </w:tabs>
              <w:spacing w:line="250" w:lineRule="auto"/>
              <w:ind w:right="355"/>
              <w:rPr>
                <w:rFonts w:asciiTheme="majorBidi" w:hAnsiTheme="majorBidi" w:cstheme="majorBidi"/>
                <w:lang w:val="en-GB"/>
              </w:rPr>
            </w:pPr>
            <w:r w:rsidRPr="00D740C8">
              <w:rPr>
                <w:rFonts w:asciiTheme="majorBidi" w:hAnsiTheme="majorBidi" w:cstheme="majorBidi"/>
                <w:color w:val="231F20"/>
                <w:lang w:val="en-GB"/>
              </w:rPr>
              <w:t>compa</w:t>
            </w:r>
            <w:r w:rsidRPr="00D740C8">
              <w:rPr>
                <w:rFonts w:asciiTheme="majorBidi" w:hAnsiTheme="majorBidi" w:cstheme="majorBidi"/>
                <w:color w:val="231F20"/>
                <w:spacing w:val="-3"/>
                <w:lang w:val="en-GB"/>
              </w:rPr>
              <w:t>r</w:t>
            </w:r>
            <w:r w:rsidRPr="00D740C8">
              <w:rPr>
                <w:rFonts w:asciiTheme="majorBidi" w:hAnsiTheme="majorBidi" w:cstheme="majorBidi"/>
                <w:color w:val="231F20"/>
                <w:lang w:val="en-GB"/>
              </w:rPr>
              <w:t>e</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durations</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of</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events</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example</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to</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calculate</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w w:val="99"/>
                <w:lang w:val="en-GB"/>
              </w:rPr>
              <w:t xml:space="preserve"> </w:t>
            </w:r>
            <w:r w:rsidRPr="00D740C8">
              <w:rPr>
                <w:rFonts w:asciiTheme="majorBidi" w:hAnsiTheme="majorBidi" w:cstheme="majorBidi"/>
                <w:color w:val="231F20"/>
                <w:lang w:val="en-GB"/>
              </w:rPr>
              <w:t>time</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taken</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by</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particular</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events</w:t>
            </w:r>
            <w:r w:rsidRPr="00D740C8">
              <w:rPr>
                <w:rFonts w:asciiTheme="majorBidi" w:hAnsiTheme="majorBidi" w:cstheme="majorBidi"/>
                <w:color w:val="231F20"/>
                <w:spacing w:val="-18"/>
                <w:lang w:val="en-GB"/>
              </w:rPr>
              <w:t xml:space="preserve"> </w:t>
            </w:r>
            <w:r w:rsidRPr="00D740C8">
              <w:rPr>
                <w:rFonts w:asciiTheme="majorBidi" w:hAnsiTheme="majorBidi" w:cstheme="majorBidi"/>
                <w:color w:val="231F20"/>
                <w:lang w:val="en-GB"/>
              </w:rPr>
              <w:t>or</w:t>
            </w:r>
            <w:r w:rsidRPr="00D740C8">
              <w:rPr>
                <w:rFonts w:asciiTheme="majorBidi" w:hAnsiTheme="majorBidi" w:cstheme="majorBidi"/>
                <w:color w:val="231F20"/>
                <w:spacing w:val="-19"/>
                <w:lang w:val="en-GB"/>
              </w:rPr>
              <w:t xml:space="preserve"> </w:t>
            </w:r>
            <w:r w:rsidRPr="00D740C8">
              <w:rPr>
                <w:rFonts w:asciiTheme="majorBidi" w:hAnsiTheme="majorBidi" w:cstheme="majorBidi"/>
                <w:color w:val="231F20"/>
                <w:lang w:val="en-GB"/>
              </w:rPr>
              <w:t>tasks]</w:t>
            </w:r>
          </w:p>
          <w:p w14:paraId="51EBC38E" w14:textId="77777777" w:rsidR="0096363A" w:rsidRPr="00D740C8" w:rsidRDefault="0096363A" w:rsidP="004201C0">
            <w:pPr>
              <w:rPr>
                <w:rFonts w:asciiTheme="majorBidi" w:hAnsiTheme="majorBidi" w:cstheme="majorBidi"/>
                <w:sz w:val="20"/>
                <w:szCs w:val="20"/>
              </w:rPr>
            </w:pPr>
          </w:p>
        </w:tc>
        <w:tc>
          <w:tcPr>
            <w:tcW w:w="2105" w:type="dxa"/>
          </w:tcPr>
          <w:p w14:paraId="5CB9F607" w14:textId="77777777" w:rsidR="0096363A" w:rsidRPr="00D740C8" w:rsidRDefault="0096363A" w:rsidP="004201C0">
            <w:pPr>
              <w:rPr>
                <w:rFonts w:asciiTheme="majorBidi" w:hAnsiTheme="majorBidi" w:cstheme="majorBidi"/>
                <w:sz w:val="20"/>
                <w:szCs w:val="20"/>
              </w:rPr>
            </w:pPr>
          </w:p>
        </w:tc>
        <w:tc>
          <w:tcPr>
            <w:tcW w:w="4234" w:type="dxa"/>
          </w:tcPr>
          <w:p w14:paraId="151973D6"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5CC40DA7"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Know that time can be measured in seconds, minutes and hours</w:t>
            </w:r>
          </w:p>
          <w:p w14:paraId="46B1D32B" w14:textId="77777777" w:rsidR="002475C6" w:rsidRDefault="00C265F8" w:rsidP="002475C6">
            <w:pPr>
              <w:pStyle w:val="TableParagraph"/>
              <w:spacing w:before="1"/>
              <w:ind w:left="0"/>
              <w:rPr>
                <w:rFonts w:asciiTheme="majorBidi" w:hAnsiTheme="majorBidi" w:cstheme="majorBidi"/>
                <w:sz w:val="20"/>
                <w:szCs w:val="20"/>
                <w:lang w:val="en-GB"/>
              </w:rPr>
            </w:pPr>
            <w:r w:rsidRPr="00D740C8">
              <w:rPr>
                <w:rFonts w:asciiTheme="majorBidi" w:hAnsiTheme="majorBidi" w:cstheme="majorBidi"/>
                <w:sz w:val="20"/>
                <w:szCs w:val="20"/>
                <w:lang w:val="en-GB"/>
              </w:rPr>
              <w:t>Tell and write the time to the nearest minute</w:t>
            </w:r>
          </w:p>
          <w:p w14:paraId="4B9DC24B" w14:textId="332A0F61" w:rsidR="0096363A" w:rsidRPr="00D740C8" w:rsidRDefault="00C265F8" w:rsidP="002475C6">
            <w:pPr>
              <w:pStyle w:val="TableParagraph"/>
              <w:spacing w:before="1"/>
              <w:ind w:left="0"/>
              <w:rPr>
                <w:rFonts w:asciiTheme="majorBidi" w:hAnsiTheme="majorBidi" w:cstheme="majorBidi"/>
                <w:i/>
                <w:sz w:val="20"/>
                <w:szCs w:val="20"/>
                <w:lang w:val="en-GB"/>
              </w:rPr>
            </w:pPr>
            <w:r w:rsidRPr="00D740C8">
              <w:rPr>
                <w:rFonts w:asciiTheme="majorBidi" w:hAnsiTheme="majorBidi" w:cstheme="majorBidi"/>
                <w:sz w:val="20"/>
                <w:szCs w:val="20"/>
                <w:lang w:val="en-GB"/>
              </w:rPr>
              <w:t>Know the names of the days of the week and the months of the year</w:t>
            </w:r>
          </w:p>
          <w:p w14:paraId="1D545384"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4714BFA7"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4C2B5313" w14:textId="47E5A619" w:rsidR="0096363A"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C265F8" w:rsidRPr="00D740C8">
              <w:rPr>
                <w:rFonts w:asciiTheme="majorBidi" w:hAnsiTheme="majorBidi" w:cstheme="majorBidi"/>
                <w:sz w:val="20"/>
                <w:szCs w:val="20"/>
                <w:lang w:val="en-GB"/>
              </w:rPr>
              <w:t>ead, write and convert time between analogue and digital 12- and 24-hour clock</w:t>
            </w:r>
          </w:p>
          <w:p w14:paraId="59473096"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onvert between different units of measure [for example, kilometre to metre; hour to minute]</w:t>
            </w:r>
          </w:p>
          <w:p w14:paraId="7BC951D0"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C265F8" w:rsidRPr="00D740C8">
              <w:rPr>
                <w:rFonts w:asciiTheme="majorBidi" w:hAnsiTheme="majorBidi" w:cstheme="majorBidi"/>
                <w:sz w:val="20"/>
                <w:szCs w:val="20"/>
                <w:lang w:val="en-GB"/>
              </w:rPr>
              <w:t>stimate, compare and calculate different measures, [includi</w:t>
            </w:r>
            <w:r>
              <w:rPr>
                <w:rFonts w:asciiTheme="majorBidi" w:hAnsiTheme="majorBidi" w:cstheme="majorBidi"/>
                <w:sz w:val="20"/>
                <w:szCs w:val="20"/>
                <w:lang w:val="en-GB"/>
              </w:rPr>
              <w:t>ng money in pounds and pence]</w:t>
            </w:r>
          </w:p>
          <w:p w14:paraId="65204368" w14:textId="7554A427" w:rsidR="00C265F8"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problems involving converting from hours to minutes; minutes to seconds; years to months; weeks to days</w:t>
            </w:r>
          </w:p>
        </w:tc>
      </w:tr>
      <w:tr w:rsidR="0096363A" w:rsidRPr="00D740C8" w14:paraId="5D565651" w14:textId="77777777" w:rsidTr="004201C0">
        <w:trPr>
          <w:trHeight w:val="3381"/>
        </w:trPr>
        <w:tc>
          <w:tcPr>
            <w:tcW w:w="1264" w:type="dxa"/>
            <w:shd w:val="clear" w:color="auto" w:fill="F2F2F2" w:themeFill="background1" w:themeFillShade="F2"/>
          </w:tcPr>
          <w:p w14:paraId="1281F88B" w14:textId="77777777" w:rsidR="0096363A" w:rsidRPr="00D740C8" w:rsidRDefault="0096363A" w:rsidP="004201C0">
            <w:pPr>
              <w:rPr>
                <w:rFonts w:asciiTheme="majorBidi" w:hAnsiTheme="majorBidi" w:cstheme="majorBidi"/>
                <w:sz w:val="20"/>
                <w:szCs w:val="20"/>
              </w:rPr>
            </w:pPr>
          </w:p>
        </w:tc>
        <w:tc>
          <w:tcPr>
            <w:tcW w:w="1856" w:type="dxa"/>
          </w:tcPr>
          <w:p w14:paraId="0590AA19"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90"/>
                <w:sz w:val="20"/>
                <w:szCs w:val="20"/>
              </w:rPr>
              <w:t>Number</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Multiplication</w:t>
            </w:r>
            <w:r w:rsidRPr="00D740C8">
              <w:rPr>
                <w:rFonts w:asciiTheme="majorBidi" w:eastAsia="Arial" w:hAnsiTheme="majorBidi" w:cstheme="majorBidi"/>
                <w:b/>
                <w:bCs/>
                <w:color w:val="231F20"/>
                <w:spacing w:val="33"/>
                <w:w w:val="90"/>
                <w:sz w:val="20"/>
                <w:szCs w:val="20"/>
              </w:rPr>
              <w:t xml:space="preserve"> </w:t>
            </w:r>
            <w:r w:rsidRPr="00D740C8">
              <w:rPr>
                <w:rFonts w:asciiTheme="majorBidi" w:eastAsia="Arial" w:hAnsiTheme="majorBidi" w:cstheme="majorBidi"/>
                <w:b/>
                <w:bCs/>
                <w:color w:val="231F20"/>
                <w:w w:val="90"/>
                <w:sz w:val="20"/>
                <w:szCs w:val="20"/>
              </w:rPr>
              <w:t>and</w:t>
            </w:r>
            <w:r w:rsidRPr="00D740C8">
              <w:rPr>
                <w:rFonts w:asciiTheme="majorBidi" w:eastAsia="Arial" w:hAnsiTheme="majorBidi" w:cstheme="majorBidi"/>
                <w:b/>
                <w:bCs/>
                <w:color w:val="231F20"/>
                <w:spacing w:val="32"/>
                <w:w w:val="90"/>
                <w:sz w:val="20"/>
                <w:szCs w:val="20"/>
              </w:rPr>
              <w:t xml:space="preserve"> </w:t>
            </w:r>
            <w:r w:rsidRPr="00D740C8">
              <w:rPr>
                <w:rFonts w:asciiTheme="majorBidi" w:eastAsia="Arial" w:hAnsiTheme="majorBidi" w:cstheme="majorBidi"/>
                <w:b/>
                <w:bCs/>
                <w:color w:val="231F20"/>
                <w:w w:val="90"/>
                <w:sz w:val="20"/>
                <w:szCs w:val="20"/>
              </w:rPr>
              <w:t>division</w:t>
            </w:r>
          </w:p>
          <w:p w14:paraId="1F28B328" w14:textId="2CE82231"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12)</w:t>
            </w:r>
          </w:p>
        </w:tc>
        <w:tc>
          <w:tcPr>
            <w:tcW w:w="4489" w:type="dxa"/>
          </w:tcPr>
          <w:p w14:paraId="2484F42A" w14:textId="77777777" w:rsidR="004201C0" w:rsidRPr="00D740C8" w:rsidRDefault="004201C0" w:rsidP="004201C0">
            <w:pPr>
              <w:pStyle w:val="BodyText"/>
              <w:numPr>
                <w:ilvl w:val="0"/>
                <w:numId w:val="1"/>
              </w:numPr>
              <w:tabs>
                <w:tab w:val="left" w:pos="453"/>
              </w:tabs>
              <w:spacing w:before="58" w:line="250" w:lineRule="auto"/>
              <w:ind w:right="464"/>
              <w:rPr>
                <w:rFonts w:asciiTheme="majorBidi" w:hAnsiTheme="majorBidi" w:cstheme="majorBidi"/>
                <w:lang w:val="en-GB"/>
              </w:rPr>
            </w:pPr>
            <w:r w:rsidRPr="00D740C8">
              <w:rPr>
                <w:rFonts w:asciiTheme="majorBidi" w:hAnsiTheme="majorBidi" w:cstheme="majorBidi"/>
                <w:color w:val="231F20"/>
                <w:lang w:val="en-GB"/>
              </w:rPr>
              <w:t>write</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calculate</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mathematical</w:t>
            </w:r>
            <w:r w:rsidRPr="00D740C8">
              <w:rPr>
                <w:rFonts w:asciiTheme="majorBidi" w:hAnsiTheme="majorBidi" w:cstheme="majorBidi"/>
                <w:color w:val="231F20"/>
                <w:spacing w:val="-25"/>
                <w:lang w:val="en-GB"/>
              </w:rPr>
              <w:t xml:space="preserve"> </w:t>
            </w:r>
            <w:r w:rsidRPr="00D740C8">
              <w:rPr>
                <w:rFonts w:asciiTheme="majorBidi" w:hAnsiTheme="majorBidi" w:cstheme="majorBidi"/>
                <w:color w:val="231F20"/>
                <w:lang w:val="en-GB"/>
              </w:rPr>
              <w:t>statements</w:t>
            </w:r>
            <w:r w:rsidRPr="00D740C8">
              <w:rPr>
                <w:rFonts w:asciiTheme="majorBidi" w:hAnsiTheme="majorBidi" w:cstheme="majorBidi"/>
                <w:color w:val="231F20"/>
                <w:spacing w:val="-26"/>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w w:val="104"/>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22"/>
                <w:lang w:val="en-GB"/>
              </w:rPr>
              <w:t xml:space="preserve"> </w:t>
            </w:r>
            <w:r w:rsidRPr="00D740C8">
              <w:rPr>
                <w:rFonts w:asciiTheme="majorBidi" w:hAnsiTheme="majorBidi" w:cstheme="majorBidi"/>
                <w:color w:val="231F20"/>
                <w:lang w:val="en-GB"/>
              </w:rPr>
              <w:t>and</w:t>
            </w:r>
            <w:r w:rsidRPr="00D740C8">
              <w:rPr>
                <w:rFonts w:asciiTheme="majorBidi" w:hAnsiTheme="majorBidi" w:cstheme="majorBidi"/>
                <w:color w:val="231F20"/>
                <w:spacing w:val="-21"/>
                <w:lang w:val="en-GB"/>
              </w:rPr>
              <w:t xml:space="preserve"> </w:t>
            </w:r>
            <w:r w:rsidRPr="00D740C8">
              <w:rPr>
                <w:rFonts w:asciiTheme="majorBidi" w:hAnsiTheme="majorBidi" w:cstheme="majorBidi"/>
                <w:color w:val="231F20"/>
                <w:lang w:val="en-GB"/>
              </w:rPr>
              <w:t>division</w:t>
            </w:r>
            <w:r w:rsidRPr="00D740C8">
              <w:rPr>
                <w:rFonts w:asciiTheme="majorBidi" w:hAnsiTheme="majorBidi" w:cstheme="majorBidi"/>
                <w:color w:val="231F20"/>
                <w:spacing w:val="-21"/>
                <w:lang w:val="en-GB"/>
              </w:rPr>
              <w:t xml:space="preserve"> </w:t>
            </w:r>
            <w:r w:rsidRPr="00D740C8">
              <w:rPr>
                <w:rFonts w:asciiTheme="majorBidi" w:hAnsiTheme="majorBidi" w:cstheme="majorBidi"/>
                <w:color w:val="231F20"/>
                <w:lang w:val="en-GB"/>
              </w:rPr>
              <w:t>using</w:t>
            </w:r>
            <w:r w:rsidRPr="00D740C8">
              <w:rPr>
                <w:rFonts w:asciiTheme="majorBidi" w:hAnsiTheme="majorBidi" w:cstheme="majorBidi"/>
                <w:color w:val="231F20"/>
                <w:spacing w:val="-21"/>
                <w:lang w:val="en-GB"/>
              </w:rPr>
              <w:t xml:space="preserve"> </w:t>
            </w:r>
            <w:r w:rsidRPr="00D740C8">
              <w:rPr>
                <w:rFonts w:asciiTheme="majorBidi" w:hAnsiTheme="majorBidi" w:cstheme="majorBidi"/>
                <w:color w:val="231F20"/>
                <w:lang w:val="en-GB"/>
              </w:rPr>
              <w:t>the</w:t>
            </w:r>
            <w:r w:rsidRPr="00D740C8">
              <w:rPr>
                <w:rFonts w:asciiTheme="majorBidi" w:hAnsiTheme="majorBidi" w:cstheme="majorBidi"/>
                <w:color w:val="231F20"/>
                <w:spacing w:val="-21"/>
                <w:lang w:val="en-GB"/>
              </w:rPr>
              <w:t xml:space="preserve"> </w:t>
            </w:r>
            <w:r w:rsidRPr="00D740C8">
              <w:rPr>
                <w:rFonts w:asciiTheme="majorBidi" w:hAnsiTheme="majorBidi" w:cstheme="majorBidi"/>
                <w:color w:val="231F20"/>
                <w:lang w:val="en-GB"/>
              </w:rPr>
              <w:t>multiplication</w:t>
            </w:r>
            <w:r w:rsidRPr="00D740C8">
              <w:rPr>
                <w:rFonts w:asciiTheme="majorBidi" w:hAnsiTheme="majorBidi" w:cstheme="majorBidi"/>
                <w:color w:val="231F20"/>
                <w:spacing w:val="-22"/>
                <w:lang w:val="en-GB"/>
              </w:rPr>
              <w:t xml:space="preserve"> </w:t>
            </w:r>
            <w:r w:rsidRPr="00D740C8">
              <w:rPr>
                <w:rFonts w:asciiTheme="majorBidi" w:hAnsiTheme="majorBidi" w:cstheme="majorBidi"/>
                <w:color w:val="231F20"/>
                <w:lang w:val="en-GB"/>
              </w:rPr>
              <w:t>tables</w:t>
            </w:r>
            <w:r w:rsidRPr="00D740C8">
              <w:rPr>
                <w:rFonts w:asciiTheme="majorBidi" w:hAnsiTheme="majorBidi" w:cstheme="majorBidi"/>
                <w:color w:val="231F20"/>
                <w:w w:val="93"/>
                <w:lang w:val="en-GB"/>
              </w:rPr>
              <w:t xml:space="preserve"> </w:t>
            </w:r>
            <w:r w:rsidRPr="00D740C8">
              <w:rPr>
                <w:rFonts w:asciiTheme="majorBidi" w:hAnsiTheme="majorBidi" w:cstheme="majorBidi"/>
                <w:color w:val="231F20"/>
                <w:lang w:val="en-GB"/>
              </w:rPr>
              <w:t>that</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they</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kno</w:t>
            </w:r>
            <w:r w:rsidRPr="00D740C8">
              <w:rPr>
                <w:rFonts w:asciiTheme="majorBidi" w:hAnsiTheme="majorBidi" w:cstheme="majorBidi"/>
                <w:color w:val="231F20"/>
                <w:spacing w:val="-15"/>
                <w:lang w:val="en-GB"/>
              </w:rPr>
              <w:t>w</w:t>
            </w:r>
            <w:r w:rsidRPr="00D740C8">
              <w:rPr>
                <w:rFonts w:asciiTheme="majorBidi" w:hAnsiTheme="majorBidi" w:cstheme="majorBidi"/>
                <w:color w:val="231F20"/>
                <w:lang w:val="en-GB"/>
              </w:rPr>
              <w:t>,</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including</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for</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two-digit</w:t>
            </w:r>
            <w:r w:rsidRPr="00D740C8">
              <w:rPr>
                <w:rFonts w:asciiTheme="majorBidi" w:hAnsiTheme="majorBidi" w:cstheme="majorBidi"/>
                <w:color w:val="231F20"/>
                <w:spacing w:val="-3"/>
                <w:lang w:val="en-GB"/>
              </w:rPr>
              <w:t xml:space="preserve"> </w:t>
            </w:r>
            <w:r w:rsidRPr="00D740C8">
              <w:rPr>
                <w:rFonts w:asciiTheme="majorBidi" w:hAnsiTheme="majorBidi" w:cstheme="majorBidi"/>
                <w:color w:val="231F20"/>
                <w:lang w:val="en-GB"/>
              </w:rPr>
              <w:t>numbers</w:t>
            </w:r>
            <w:r w:rsidRPr="00D740C8">
              <w:rPr>
                <w:rFonts w:asciiTheme="majorBidi" w:hAnsiTheme="majorBidi" w:cstheme="majorBidi"/>
                <w:color w:val="231F20"/>
                <w:spacing w:val="-2"/>
                <w:lang w:val="en-GB"/>
              </w:rPr>
              <w:t xml:space="preserve"> </w:t>
            </w:r>
            <w:r w:rsidRPr="00D740C8">
              <w:rPr>
                <w:rFonts w:asciiTheme="majorBidi" w:hAnsiTheme="majorBidi" w:cstheme="majorBidi"/>
                <w:color w:val="231F20"/>
                <w:lang w:val="en-GB"/>
              </w:rPr>
              <w:t>times</w:t>
            </w:r>
          </w:p>
          <w:p w14:paraId="1B97B04C" w14:textId="77777777" w:rsidR="004201C0" w:rsidRPr="00D740C8" w:rsidRDefault="004201C0" w:rsidP="004201C0">
            <w:pPr>
              <w:pStyle w:val="BodyText"/>
              <w:spacing w:line="250" w:lineRule="auto"/>
              <w:ind w:right="256" w:firstLine="0"/>
              <w:rPr>
                <w:rFonts w:asciiTheme="majorBidi" w:hAnsiTheme="majorBidi" w:cstheme="majorBidi"/>
                <w:lang w:val="en-GB"/>
              </w:rPr>
            </w:pPr>
            <w:r w:rsidRPr="00D740C8">
              <w:rPr>
                <w:rFonts w:asciiTheme="majorBidi" w:hAnsiTheme="majorBidi" w:cstheme="majorBidi"/>
                <w:color w:val="231F20"/>
                <w:w w:val="95"/>
                <w:lang w:val="en-GB"/>
              </w:rPr>
              <w:t>one-digit</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numbers,</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mental</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og</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essing</w:t>
            </w:r>
            <w:r w:rsidRPr="00D740C8">
              <w:rPr>
                <w:rFonts w:asciiTheme="majorBidi" w:hAnsiTheme="majorBidi" w:cstheme="majorBidi"/>
                <w:color w:val="231F20"/>
                <w:spacing w:val="2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19"/>
                <w:w w:val="95"/>
                <w:lang w:val="en-GB"/>
              </w:rPr>
              <w:t xml:space="preserve"> </w:t>
            </w:r>
            <w:r w:rsidRPr="00D740C8">
              <w:rPr>
                <w:rFonts w:asciiTheme="majorBidi" w:hAnsiTheme="majorBidi" w:cstheme="majorBidi"/>
                <w:color w:val="231F20"/>
                <w:w w:val="95"/>
                <w:lang w:val="en-GB"/>
              </w:rPr>
              <w:t>formal</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 xml:space="preserve">written </w:t>
            </w:r>
            <w:r w:rsidRPr="00D740C8">
              <w:rPr>
                <w:rFonts w:asciiTheme="majorBidi" w:hAnsiTheme="majorBidi" w:cstheme="majorBidi"/>
                <w:color w:val="231F20"/>
                <w:spacing w:val="12"/>
                <w:w w:val="95"/>
                <w:lang w:val="en-GB"/>
              </w:rPr>
              <w:t xml:space="preserve"> </w:t>
            </w:r>
            <w:r w:rsidRPr="00D740C8">
              <w:rPr>
                <w:rFonts w:asciiTheme="majorBidi" w:hAnsiTheme="majorBidi" w:cstheme="majorBidi"/>
                <w:color w:val="231F20"/>
                <w:w w:val="95"/>
                <w:lang w:val="en-GB"/>
              </w:rPr>
              <w:t>methods</w:t>
            </w:r>
          </w:p>
          <w:p w14:paraId="25532090" w14:textId="77777777" w:rsidR="004201C0" w:rsidRPr="00D740C8" w:rsidRDefault="004201C0" w:rsidP="004201C0">
            <w:pPr>
              <w:pStyle w:val="BodyText"/>
              <w:numPr>
                <w:ilvl w:val="0"/>
                <w:numId w:val="1"/>
              </w:numPr>
              <w:tabs>
                <w:tab w:val="left" w:pos="453"/>
              </w:tabs>
              <w:spacing w:line="250" w:lineRule="auto"/>
              <w:ind w:right="392"/>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missing</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number</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 involving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multiplication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division,</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including</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positive</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integer</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scaling</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cor</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espondence</w:t>
            </w:r>
            <w:r w:rsidRPr="00D740C8">
              <w:rPr>
                <w:rFonts w:asciiTheme="majorBidi" w:hAnsiTheme="majorBidi" w:cstheme="majorBidi"/>
                <w:color w:val="231F20"/>
                <w:spacing w:val="2"/>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oblems</w:t>
            </w:r>
            <w:r w:rsidRPr="00D740C8">
              <w:rPr>
                <w:rFonts w:asciiTheme="majorBidi" w:hAnsiTheme="majorBidi" w:cstheme="majorBidi"/>
                <w:color w:val="231F20"/>
                <w:spacing w:val="3"/>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lang w:val="en-GB"/>
              </w:rPr>
              <w:t xml:space="preserve"> </w:t>
            </w:r>
            <w:r w:rsidRPr="00D740C8">
              <w:rPr>
                <w:rFonts w:asciiTheme="majorBidi" w:hAnsiTheme="majorBidi" w:cstheme="majorBidi"/>
                <w:color w:val="231F20"/>
                <w:w w:val="95"/>
                <w:lang w:val="en-GB"/>
              </w:rPr>
              <w:t>which</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n</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w:t>
            </w:r>
            <w:r w:rsidRPr="00D740C8">
              <w:rPr>
                <w:rFonts w:asciiTheme="majorBidi" w:hAnsiTheme="majorBidi" w:cstheme="majorBidi"/>
                <w:color w:val="231F20"/>
                <w:spacing w:val="-3"/>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connected</w:t>
            </w:r>
            <w:r w:rsidRPr="00D740C8">
              <w:rPr>
                <w:rFonts w:asciiTheme="majorBidi" w:hAnsiTheme="majorBidi" w:cstheme="majorBidi"/>
                <w:color w:val="231F20"/>
                <w:spacing w:val="10"/>
                <w:w w:val="95"/>
                <w:lang w:val="en-GB"/>
              </w:rPr>
              <w:t xml:space="preserve"> </w:t>
            </w:r>
            <w:r w:rsidRPr="00D740C8">
              <w:rPr>
                <w:rFonts w:asciiTheme="majorBidi" w:hAnsiTheme="majorBidi" w:cstheme="majorBidi"/>
                <w:color w:val="231F20"/>
                <w:w w:val="95"/>
                <w:lang w:val="en-GB"/>
              </w:rPr>
              <w:t>to</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m</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objects</w:t>
            </w:r>
          </w:p>
          <w:p w14:paraId="776DC405" w14:textId="77777777" w:rsidR="0096363A" w:rsidRPr="00D740C8" w:rsidRDefault="0096363A" w:rsidP="004201C0">
            <w:pPr>
              <w:rPr>
                <w:rFonts w:asciiTheme="majorBidi" w:hAnsiTheme="majorBidi" w:cstheme="majorBidi"/>
                <w:sz w:val="20"/>
                <w:szCs w:val="20"/>
              </w:rPr>
            </w:pPr>
          </w:p>
        </w:tc>
        <w:tc>
          <w:tcPr>
            <w:tcW w:w="2105" w:type="dxa"/>
          </w:tcPr>
          <w:p w14:paraId="4905E063" w14:textId="052E741C" w:rsidR="0096363A" w:rsidRPr="00D740C8" w:rsidRDefault="00DF5C9F" w:rsidP="00DF5C9F">
            <w:pPr>
              <w:rPr>
                <w:rFonts w:asciiTheme="majorBidi" w:hAnsiTheme="majorBidi" w:cstheme="majorBidi"/>
                <w:b/>
                <w:bCs/>
                <w:sz w:val="20"/>
                <w:szCs w:val="20"/>
              </w:rPr>
            </w:pPr>
            <w:r w:rsidRPr="00D740C8">
              <w:rPr>
                <w:rFonts w:asciiTheme="majorBidi" w:hAnsiTheme="majorBidi" w:cstheme="majorBidi"/>
                <w:b/>
                <w:bCs/>
                <w:sz w:val="20"/>
                <w:szCs w:val="20"/>
              </w:rPr>
              <w:t xml:space="preserve">3MD–1 Apply known multiplication and division facts to solve contextual problems with different structures, including </w:t>
            </w:r>
            <w:proofErr w:type="spellStart"/>
            <w:r w:rsidRPr="00D740C8">
              <w:rPr>
                <w:rFonts w:asciiTheme="majorBidi" w:hAnsiTheme="majorBidi" w:cstheme="majorBidi"/>
                <w:b/>
                <w:bCs/>
                <w:sz w:val="20"/>
                <w:szCs w:val="20"/>
              </w:rPr>
              <w:t>quotitive</w:t>
            </w:r>
            <w:proofErr w:type="spellEnd"/>
            <w:r w:rsidRPr="00D740C8">
              <w:rPr>
                <w:rFonts w:asciiTheme="majorBidi" w:hAnsiTheme="majorBidi" w:cstheme="majorBidi"/>
                <w:b/>
                <w:bCs/>
                <w:sz w:val="20"/>
                <w:szCs w:val="20"/>
              </w:rPr>
              <w:t xml:space="preserve"> and partitive division.</w:t>
            </w:r>
          </w:p>
        </w:tc>
        <w:tc>
          <w:tcPr>
            <w:tcW w:w="4234" w:type="dxa"/>
          </w:tcPr>
          <w:p w14:paraId="02093533"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2E95160A"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C265F8" w:rsidRPr="00D740C8">
              <w:rPr>
                <w:rFonts w:asciiTheme="majorBidi" w:hAnsiTheme="majorBidi" w:cstheme="majorBidi"/>
                <w:sz w:val="20"/>
                <w:szCs w:val="20"/>
                <w:lang w:val="en-GB"/>
              </w:rPr>
              <w:t xml:space="preserve">ecall the 2, 3, 4, 5, 8 and 10 multiplication tables </w:t>
            </w:r>
          </w:p>
          <w:p w14:paraId="4B249B24"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C265F8" w:rsidRPr="00D740C8">
              <w:rPr>
                <w:rFonts w:asciiTheme="majorBidi" w:hAnsiTheme="majorBidi" w:cstheme="majorBidi"/>
                <w:sz w:val="20"/>
                <w:szCs w:val="20"/>
                <w:lang w:val="en-GB"/>
              </w:rPr>
              <w:t>nderstand the effect of multiplying a number by 10</w:t>
            </w:r>
          </w:p>
          <w:p w14:paraId="2599FB54"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C265F8" w:rsidRPr="00D740C8">
              <w:rPr>
                <w:rFonts w:asciiTheme="majorBidi" w:hAnsiTheme="majorBidi" w:cstheme="majorBidi"/>
                <w:sz w:val="20"/>
                <w:szCs w:val="20"/>
                <w:lang w:val="en-GB"/>
              </w:rPr>
              <w:t>dd mentally a two-digit number to a two- or three-digit multiple of 10</w:t>
            </w:r>
          </w:p>
          <w:p w14:paraId="676686D4" w14:textId="5BE974FA" w:rsidR="0096363A"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Add using the effi</w:t>
            </w:r>
            <w:r w:rsidR="00C265F8" w:rsidRPr="00D740C8">
              <w:rPr>
                <w:rFonts w:asciiTheme="majorBidi" w:hAnsiTheme="majorBidi" w:cstheme="majorBidi"/>
                <w:sz w:val="20"/>
                <w:szCs w:val="20"/>
                <w:lang w:val="en-GB"/>
              </w:rPr>
              <w:t>cient method of column addition</w:t>
            </w:r>
          </w:p>
          <w:p w14:paraId="76BF82A5" w14:textId="77777777" w:rsidR="0096363A" w:rsidRPr="00D740C8" w:rsidRDefault="0096363A" w:rsidP="0096363A">
            <w:pPr>
              <w:pStyle w:val="TableParagraph"/>
              <w:spacing w:before="2"/>
              <w:ind w:left="0"/>
              <w:rPr>
                <w:rFonts w:asciiTheme="majorBidi" w:hAnsiTheme="majorBidi" w:cstheme="majorBidi"/>
                <w:b/>
                <w:sz w:val="20"/>
                <w:szCs w:val="20"/>
                <w:lang w:val="en-GB"/>
              </w:rPr>
            </w:pPr>
          </w:p>
          <w:p w14:paraId="2C03FDA9"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11F6DCBC" w14:textId="25E27607" w:rsidR="00C265F8"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Practise to become fl</w:t>
            </w:r>
            <w:r w:rsidR="00C265F8" w:rsidRPr="00D740C8">
              <w:rPr>
                <w:rFonts w:asciiTheme="majorBidi" w:hAnsiTheme="majorBidi" w:cstheme="majorBidi"/>
                <w:sz w:val="20"/>
                <w:szCs w:val="20"/>
                <w:lang w:val="en-GB"/>
              </w:rPr>
              <w:t>uent in the formal written method of sho</w:t>
            </w:r>
            <w:r>
              <w:rPr>
                <w:rFonts w:asciiTheme="majorBidi" w:hAnsiTheme="majorBidi" w:cstheme="majorBidi"/>
                <w:sz w:val="20"/>
                <w:szCs w:val="20"/>
                <w:lang w:val="en-GB"/>
              </w:rPr>
              <w:t xml:space="preserve">rt division with exact answers </w:t>
            </w:r>
          </w:p>
          <w:p w14:paraId="7E63E39D" w14:textId="77777777" w:rsidR="00C265F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problems involving multiplying and adding, including using the distributive law to multiply two digit numbers by one digit, integer scaling problems and harder correspondence problems such as n objects are connected to m objects</w:t>
            </w:r>
          </w:p>
          <w:p w14:paraId="017E1773" w14:textId="1A3BACE1" w:rsidR="002475C6" w:rsidRPr="00D740C8" w:rsidRDefault="002475C6" w:rsidP="002475C6">
            <w:pPr>
              <w:pStyle w:val="TableParagraph"/>
              <w:spacing w:before="1"/>
              <w:ind w:left="0"/>
              <w:rPr>
                <w:rFonts w:asciiTheme="majorBidi" w:hAnsiTheme="majorBidi" w:cstheme="majorBidi"/>
                <w:i/>
                <w:sz w:val="20"/>
                <w:szCs w:val="20"/>
                <w:lang w:val="en-GB"/>
              </w:rPr>
            </w:pPr>
          </w:p>
        </w:tc>
      </w:tr>
      <w:tr w:rsidR="0096363A" w:rsidRPr="00D740C8" w14:paraId="393AE988" w14:textId="77777777" w:rsidTr="002475C6">
        <w:trPr>
          <w:trHeight w:val="3088"/>
        </w:trPr>
        <w:tc>
          <w:tcPr>
            <w:tcW w:w="1264" w:type="dxa"/>
            <w:shd w:val="clear" w:color="auto" w:fill="F2F2F2" w:themeFill="background1" w:themeFillShade="F2"/>
          </w:tcPr>
          <w:p w14:paraId="130BADB1" w14:textId="77777777" w:rsidR="0096363A" w:rsidRPr="00D740C8" w:rsidRDefault="0096363A" w:rsidP="004201C0">
            <w:pPr>
              <w:rPr>
                <w:rFonts w:asciiTheme="majorBidi" w:hAnsiTheme="majorBidi" w:cstheme="majorBidi"/>
                <w:sz w:val="20"/>
                <w:szCs w:val="20"/>
              </w:rPr>
            </w:pPr>
          </w:p>
        </w:tc>
        <w:tc>
          <w:tcPr>
            <w:tcW w:w="1856" w:type="dxa"/>
          </w:tcPr>
          <w:p w14:paraId="18533E74" w14:textId="77777777" w:rsidR="001A72AC" w:rsidRPr="00D740C8" w:rsidRDefault="001A72AC" w:rsidP="001A72AC">
            <w:pPr>
              <w:ind w:left="170"/>
              <w:rPr>
                <w:rFonts w:asciiTheme="majorBidi" w:eastAsia="Arial" w:hAnsiTheme="majorBidi" w:cstheme="majorBidi"/>
                <w:sz w:val="20"/>
                <w:szCs w:val="20"/>
              </w:rPr>
            </w:pPr>
            <w:r w:rsidRPr="00D740C8">
              <w:rPr>
                <w:rFonts w:asciiTheme="majorBidi" w:eastAsia="Arial" w:hAnsiTheme="majorBidi" w:cstheme="majorBidi"/>
                <w:b/>
                <w:bCs/>
                <w:color w:val="231F20"/>
                <w:w w:val="85"/>
                <w:sz w:val="20"/>
                <w:szCs w:val="20"/>
              </w:rPr>
              <w:t>Statistics</w:t>
            </w:r>
          </w:p>
          <w:p w14:paraId="421315EC" w14:textId="5E7C36B2" w:rsidR="0096363A" w:rsidRPr="00D740C8" w:rsidRDefault="001A72AC" w:rsidP="004201C0">
            <w:pPr>
              <w:rPr>
                <w:rFonts w:asciiTheme="majorBidi" w:hAnsiTheme="majorBidi" w:cstheme="majorBidi"/>
                <w:sz w:val="20"/>
                <w:szCs w:val="20"/>
              </w:rPr>
            </w:pPr>
            <w:r w:rsidRPr="00D740C8">
              <w:rPr>
                <w:rFonts w:asciiTheme="majorBidi" w:hAnsiTheme="majorBidi" w:cstheme="majorBidi"/>
                <w:sz w:val="20"/>
                <w:szCs w:val="20"/>
              </w:rPr>
              <w:t>(Unit 12)</w:t>
            </w:r>
          </w:p>
        </w:tc>
        <w:tc>
          <w:tcPr>
            <w:tcW w:w="4489" w:type="dxa"/>
          </w:tcPr>
          <w:p w14:paraId="5C7335E0" w14:textId="77777777" w:rsidR="004201C0" w:rsidRPr="00D740C8" w:rsidRDefault="004201C0" w:rsidP="004201C0">
            <w:pPr>
              <w:pStyle w:val="BodyText"/>
              <w:numPr>
                <w:ilvl w:val="0"/>
                <w:numId w:val="1"/>
              </w:numPr>
              <w:tabs>
                <w:tab w:val="left" w:pos="453"/>
              </w:tabs>
              <w:spacing w:before="58" w:line="250" w:lineRule="auto"/>
              <w:ind w:right="235"/>
              <w:rPr>
                <w:rFonts w:asciiTheme="majorBidi" w:hAnsiTheme="majorBidi" w:cstheme="majorBidi"/>
                <w:lang w:val="en-GB"/>
              </w:rPr>
            </w:pPr>
            <w:r w:rsidRPr="00D740C8">
              <w:rPr>
                <w:rFonts w:asciiTheme="majorBidi" w:hAnsiTheme="majorBidi" w:cstheme="majorBidi"/>
                <w:color w:val="231F20"/>
                <w:w w:val="95"/>
                <w:lang w:val="en-GB"/>
              </w:rPr>
              <w:t>interp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et</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data</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using</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bar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charts,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pictograms</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tables</w:t>
            </w:r>
          </w:p>
          <w:p w14:paraId="4AE6B761" w14:textId="77777777" w:rsidR="004201C0" w:rsidRPr="00D740C8" w:rsidRDefault="004201C0" w:rsidP="004201C0">
            <w:pPr>
              <w:pStyle w:val="BodyText"/>
              <w:numPr>
                <w:ilvl w:val="0"/>
                <w:numId w:val="1"/>
              </w:numPr>
              <w:tabs>
                <w:tab w:val="left" w:pos="453"/>
              </w:tabs>
              <w:spacing w:line="250" w:lineRule="auto"/>
              <w:ind w:right="344"/>
              <w:rPr>
                <w:rFonts w:asciiTheme="majorBidi" w:hAnsiTheme="majorBidi" w:cstheme="majorBidi"/>
                <w:lang w:val="en-GB"/>
              </w:rPr>
            </w:pPr>
            <w:r w:rsidRPr="00D740C8">
              <w:rPr>
                <w:rFonts w:asciiTheme="majorBidi" w:hAnsiTheme="majorBidi" w:cstheme="majorBidi"/>
                <w:color w:val="231F20"/>
                <w:w w:val="95"/>
                <w:lang w:val="en-GB"/>
              </w:rPr>
              <w:t>solve</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one-step</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two-step</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questions</w:t>
            </w:r>
            <w:r w:rsidRPr="00D740C8">
              <w:rPr>
                <w:rFonts w:asciiTheme="majorBidi" w:hAnsiTheme="majorBidi" w:cstheme="majorBidi"/>
                <w:color w:val="231F20"/>
                <w:spacing w:val="15"/>
                <w:w w:val="95"/>
                <w:lang w:val="en-GB"/>
              </w:rPr>
              <w:t xml:space="preserve"> </w:t>
            </w:r>
            <w:r w:rsidRPr="00D740C8">
              <w:rPr>
                <w:rFonts w:asciiTheme="majorBidi" w:hAnsiTheme="majorBidi" w:cstheme="majorBidi"/>
                <w:color w:val="231F20"/>
                <w:w w:val="95"/>
                <w:lang w:val="en-GB"/>
              </w:rPr>
              <w:t>[for</w:t>
            </w:r>
            <w:r w:rsidRPr="00D740C8">
              <w:rPr>
                <w:rFonts w:asciiTheme="majorBidi" w:hAnsiTheme="majorBidi" w:cstheme="majorBidi"/>
                <w:color w:val="231F20"/>
                <w:spacing w:val="16"/>
                <w:w w:val="95"/>
                <w:lang w:val="en-GB"/>
              </w:rPr>
              <w:t xml:space="preserve"> </w:t>
            </w:r>
            <w:r w:rsidRPr="00D740C8">
              <w:rPr>
                <w:rFonts w:asciiTheme="majorBidi" w:hAnsiTheme="majorBidi" w:cstheme="majorBidi"/>
                <w:color w:val="231F20"/>
                <w:w w:val="95"/>
                <w:lang w:val="en-GB"/>
              </w:rPr>
              <w:t>example,  ‘How</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many</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mo</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‘How</w:t>
            </w:r>
            <w:r w:rsidRPr="00D740C8">
              <w:rPr>
                <w:rFonts w:asciiTheme="majorBidi" w:hAnsiTheme="majorBidi" w:cstheme="majorBidi"/>
                <w:color w:val="231F20"/>
                <w:spacing w:val="28"/>
                <w:w w:val="95"/>
                <w:lang w:val="en-GB"/>
              </w:rPr>
              <w:t xml:space="preserve"> </w:t>
            </w:r>
            <w:r w:rsidRPr="00D740C8">
              <w:rPr>
                <w:rFonts w:asciiTheme="majorBidi" w:hAnsiTheme="majorBidi" w:cstheme="majorBidi"/>
                <w:color w:val="231F20"/>
                <w:w w:val="95"/>
                <w:lang w:val="en-GB"/>
              </w:rPr>
              <w:t>many</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fewer?’]</w:t>
            </w:r>
            <w:r w:rsidRPr="00D740C8">
              <w:rPr>
                <w:rFonts w:asciiTheme="majorBidi" w:hAnsiTheme="majorBidi" w:cstheme="majorBidi"/>
                <w:color w:val="231F20"/>
                <w:spacing w:val="27"/>
                <w:w w:val="95"/>
                <w:lang w:val="en-GB"/>
              </w:rPr>
              <w:t xml:space="preserve"> </w:t>
            </w:r>
            <w:r w:rsidRPr="00D740C8">
              <w:rPr>
                <w:rFonts w:asciiTheme="majorBidi" w:hAnsiTheme="majorBidi" w:cstheme="majorBidi"/>
                <w:color w:val="231F20"/>
                <w:w w:val="95"/>
                <w:lang w:val="en-GB"/>
              </w:rPr>
              <w:t>using information</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p</w:t>
            </w:r>
            <w:r w:rsidRPr="00D740C8">
              <w:rPr>
                <w:rFonts w:asciiTheme="majorBidi" w:hAnsiTheme="majorBidi" w:cstheme="majorBidi"/>
                <w:color w:val="231F20"/>
                <w:spacing w:val="-2"/>
                <w:w w:val="95"/>
                <w:lang w:val="en-GB"/>
              </w:rPr>
              <w:t>r</w:t>
            </w:r>
            <w:r w:rsidRPr="00D740C8">
              <w:rPr>
                <w:rFonts w:asciiTheme="majorBidi" w:hAnsiTheme="majorBidi" w:cstheme="majorBidi"/>
                <w:color w:val="231F20"/>
                <w:w w:val="95"/>
                <w:lang w:val="en-GB"/>
              </w:rPr>
              <w:t>esented</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in</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scaled</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bar</w:t>
            </w:r>
            <w:r w:rsidRPr="00D740C8">
              <w:rPr>
                <w:rFonts w:asciiTheme="majorBidi" w:hAnsiTheme="majorBidi" w:cstheme="majorBidi"/>
                <w:color w:val="231F20"/>
                <w:spacing w:val="9"/>
                <w:w w:val="95"/>
                <w:lang w:val="en-GB"/>
              </w:rPr>
              <w:t xml:space="preserve"> </w:t>
            </w:r>
            <w:r w:rsidRPr="00D740C8">
              <w:rPr>
                <w:rFonts w:asciiTheme="majorBidi" w:hAnsiTheme="majorBidi" w:cstheme="majorBidi"/>
                <w:color w:val="231F20"/>
                <w:w w:val="95"/>
                <w:lang w:val="en-GB"/>
              </w:rPr>
              <w:t>charts</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8"/>
                <w:w w:val="95"/>
                <w:lang w:val="en-GB"/>
              </w:rPr>
              <w:t xml:space="preserve"> </w:t>
            </w:r>
            <w:r w:rsidRPr="00D740C8">
              <w:rPr>
                <w:rFonts w:asciiTheme="majorBidi" w:hAnsiTheme="majorBidi" w:cstheme="majorBidi"/>
                <w:color w:val="231F20"/>
                <w:w w:val="95"/>
                <w:lang w:val="en-GB"/>
              </w:rPr>
              <w:t>pictograms</w:t>
            </w:r>
            <w:r w:rsidRPr="00D740C8">
              <w:rPr>
                <w:rFonts w:asciiTheme="majorBidi" w:hAnsiTheme="majorBidi" w:cstheme="majorBidi"/>
                <w:color w:val="231F20"/>
                <w:w w:val="96"/>
                <w:lang w:val="en-GB"/>
              </w:rPr>
              <w:t xml:space="preserve"> </w:t>
            </w:r>
            <w:r w:rsidRPr="00D740C8">
              <w:rPr>
                <w:rFonts w:asciiTheme="majorBidi" w:hAnsiTheme="majorBidi" w:cstheme="majorBidi"/>
                <w:color w:val="231F20"/>
                <w:w w:val="95"/>
                <w:lang w:val="en-GB"/>
              </w:rPr>
              <w:t>and</w:t>
            </w:r>
            <w:r w:rsidRPr="00D740C8">
              <w:rPr>
                <w:rFonts w:asciiTheme="majorBidi" w:hAnsiTheme="majorBidi" w:cstheme="majorBidi"/>
                <w:color w:val="231F20"/>
                <w:spacing w:val="-5"/>
                <w:w w:val="95"/>
                <w:lang w:val="en-GB"/>
              </w:rPr>
              <w:t xml:space="preserve"> </w:t>
            </w:r>
            <w:r w:rsidRPr="00D740C8">
              <w:rPr>
                <w:rFonts w:asciiTheme="majorBidi" w:hAnsiTheme="majorBidi" w:cstheme="majorBidi"/>
                <w:color w:val="231F20"/>
                <w:w w:val="95"/>
                <w:lang w:val="en-GB"/>
              </w:rPr>
              <w:t>tables</w:t>
            </w:r>
          </w:p>
          <w:p w14:paraId="713CE888" w14:textId="77777777" w:rsidR="0096363A" w:rsidRPr="00D740C8" w:rsidRDefault="0096363A" w:rsidP="004201C0">
            <w:pPr>
              <w:rPr>
                <w:rFonts w:asciiTheme="majorBidi" w:hAnsiTheme="majorBidi" w:cstheme="majorBidi"/>
                <w:sz w:val="20"/>
                <w:szCs w:val="20"/>
              </w:rPr>
            </w:pPr>
          </w:p>
        </w:tc>
        <w:tc>
          <w:tcPr>
            <w:tcW w:w="2105" w:type="dxa"/>
          </w:tcPr>
          <w:p w14:paraId="48B19587" w14:textId="77777777" w:rsidR="0096363A" w:rsidRPr="00D740C8" w:rsidRDefault="0096363A" w:rsidP="004201C0">
            <w:pPr>
              <w:rPr>
                <w:rFonts w:asciiTheme="majorBidi" w:hAnsiTheme="majorBidi" w:cstheme="majorBidi"/>
                <w:b/>
                <w:bCs/>
                <w:sz w:val="20"/>
                <w:szCs w:val="20"/>
              </w:rPr>
            </w:pPr>
          </w:p>
        </w:tc>
        <w:tc>
          <w:tcPr>
            <w:tcW w:w="4234" w:type="dxa"/>
          </w:tcPr>
          <w:p w14:paraId="302710D7" w14:textId="77777777" w:rsidR="0096363A" w:rsidRPr="00D740C8" w:rsidRDefault="0096363A" w:rsidP="0096363A">
            <w:pPr>
              <w:pStyle w:val="TableParagraph"/>
              <w:spacing w:before="1"/>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1"/>
                <w:sz w:val="20"/>
                <w:szCs w:val="20"/>
                <w:lang w:val="en-GB"/>
              </w:rPr>
              <w:t xml:space="preserve"> </w:t>
            </w:r>
            <w:r w:rsidRPr="00D740C8">
              <w:rPr>
                <w:rFonts w:asciiTheme="majorBidi" w:hAnsiTheme="majorBidi" w:cstheme="majorBidi"/>
                <w:i/>
                <w:sz w:val="20"/>
                <w:szCs w:val="20"/>
                <w:lang w:val="en-GB"/>
              </w:rPr>
              <w:t>on…</w:t>
            </w:r>
          </w:p>
          <w:p w14:paraId="4F737BD2"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C265F8" w:rsidRPr="00D740C8">
              <w:rPr>
                <w:rFonts w:asciiTheme="majorBidi" w:hAnsiTheme="majorBidi" w:cstheme="majorBidi"/>
                <w:sz w:val="20"/>
                <w:szCs w:val="20"/>
                <w:lang w:val="en-GB"/>
              </w:rPr>
              <w:t>ount in multiples of 2, 5 and 10</w:t>
            </w:r>
          </w:p>
          <w:p w14:paraId="28E36796" w14:textId="77777777" w:rsidR="002475C6"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C265F8" w:rsidRPr="00D740C8">
              <w:rPr>
                <w:rFonts w:asciiTheme="majorBidi" w:hAnsiTheme="majorBidi" w:cstheme="majorBidi"/>
                <w:sz w:val="20"/>
                <w:szCs w:val="20"/>
                <w:lang w:val="en-GB"/>
              </w:rPr>
              <w:t>se tables and tally charts to record data</w:t>
            </w:r>
          </w:p>
          <w:p w14:paraId="3EE585DB" w14:textId="3709A0FC" w:rsidR="0096363A"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how data in scaled pictograms and bar charts</w:t>
            </w:r>
          </w:p>
          <w:p w14:paraId="064CFC2D" w14:textId="77777777" w:rsidR="0096363A" w:rsidRPr="00D740C8" w:rsidRDefault="0096363A" w:rsidP="0096363A">
            <w:pPr>
              <w:pStyle w:val="TableParagraph"/>
              <w:spacing w:before="1"/>
              <w:rPr>
                <w:rFonts w:asciiTheme="majorBidi" w:hAnsiTheme="majorBidi" w:cstheme="majorBidi"/>
                <w:i/>
                <w:sz w:val="20"/>
                <w:szCs w:val="20"/>
                <w:lang w:val="en-GB"/>
              </w:rPr>
            </w:pPr>
          </w:p>
          <w:p w14:paraId="21E4C94A" w14:textId="77777777" w:rsidR="0096363A" w:rsidRPr="00D740C8" w:rsidRDefault="0096363A" w:rsidP="0096363A">
            <w:pPr>
              <w:pStyle w:val="TableParagraph"/>
              <w:rPr>
                <w:rFonts w:asciiTheme="majorBidi" w:hAnsiTheme="majorBidi" w:cstheme="majorBidi"/>
                <w:i/>
                <w:sz w:val="20"/>
                <w:szCs w:val="20"/>
                <w:lang w:val="en-GB"/>
              </w:rPr>
            </w:pPr>
            <w:r w:rsidRPr="00D740C8">
              <w:rPr>
                <w:rFonts w:asciiTheme="majorBidi" w:hAnsiTheme="majorBidi" w:cstheme="majorBidi"/>
                <w:i/>
                <w:sz w:val="20"/>
                <w:szCs w:val="20"/>
                <w:lang w:val="en-GB"/>
              </w:rPr>
              <w:t>Building</w:t>
            </w:r>
            <w:r w:rsidRPr="00D740C8">
              <w:rPr>
                <w:rFonts w:asciiTheme="majorBidi" w:hAnsiTheme="majorBidi" w:cstheme="majorBidi"/>
                <w:i/>
                <w:spacing w:val="-9"/>
                <w:sz w:val="20"/>
                <w:szCs w:val="20"/>
                <w:lang w:val="en-GB"/>
              </w:rPr>
              <w:t xml:space="preserve"> </w:t>
            </w:r>
            <w:r w:rsidRPr="00D740C8">
              <w:rPr>
                <w:rFonts w:asciiTheme="majorBidi" w:hAnsiTheme="majorBidi" w:cstheme="majorBidi"/>
                <w:i/>
                <w:sz w:val="20"/>
                <w:szCs w:val="20"/>
                <w:lang w:val="en-GB"/>
              </w:rPr>
              <w:t>towards…</w:t>
            </w:r>
          </w:p>
          <w:p w14:paraId="5FC23A14" w14:textId="44085C4E" w:rsidR="00C265F8" w:rsidRPr="00D740C8" w:rsidRDefault="002475C6" w:rsidP="002475C6">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C265F8" w:rsidRPr="00D740C8">
              <w:rPr>
                <w:rFonts w:asciiTheme="majorBidi" w:hAnsiTheme="majorBidi" w:cstheme="majorBidi"/>
                <w:sz w:val="20"/>
                <w:szCs w:val="20"/>
                <w:lang w:val="en-GB"/>
              </w:rPr>
              <w:t>nterpret and present discrete and continuous data using appropriate graphical methods, including bar charts and time graphs</w:t>
            </w:r>
          </w:p>
          <w:p w14:paraId="3866B343" w14:textId="6C8B3FA7" w:rsidR="00C265F8" w:rsidRPr="00D740C8" w:rsidRDefault="002475C6" w:rsidP="002475C6">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C265F8" w:rsidRPr="00D740C8">
              <w:rPr>
                <w:rFonts w:asciiTheme="majorBidi" w:hAnsiTheme="majorBidi" w:cstheme="majorBidi"/>
                <w:sz w:val="20"/>
                <w:szCs w:val="20"/>
                <w:lang w:val="en-GB"/>
              </w:rPr>
              <w:t>olve comparison, sum and difference problems using information presented in bar charts, pictograms, tables and other graphs</w:t>
            </w:r>
          </w:p>
          <w:p w14:paraId="50B4FD67" w14:textId="77777777" w:rsidR="0096363A" w:rsidRPr="00D740C8" w:rsidRDefault="0096363A" w:rsidP="00C265F8">
            <w:pPr>
              <w:rPr>
                <w:rFonts w:asciiTheme="majorBidi" w:hAnsiTheme="majorBidi" w:cstheme="majorBidi"/>
                <w:sz w:val="20"/>
                <w:szCs w:val="20"/>
              </w:rPr>
            </w:pPr>
          </w:p>
        </w:tc>
      </w:tr>
    </w:tbl>
    <w:p w14:paraId="1FDBCE87" w14:textId="77777777" w:rsidR="0004031B" w:rsidRPr="00D740C8" w:rsidRDefault="0004031B">
      <w:pPr>
        <w:rPr>
          <w:rFonts w:asciiTheme="majorBidi" w:hAnsiTheme="majorBidi" w:cstheme="majorBidi"/>
          <w:sz w:val="20"/>
          <w:szCs w:val="20"/>
        </w:rPr>
      </w:pPr>
    </w:p>
    <w:sectPr w:rsidR="0004031B" w:rsidRPr="00D740C8"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D740C8" w:rsidRDefault="00D740C8" w:rsidP="0004031B">
      <w:pPr>
        <w:spacing w:after="0" w:line="240" w:lineRule="auto"/>
      </w:pPr>
      <w:r>
        <w:separator/>
      </w:r>
    </w:p>
  </w:endnote>
  <w:endnote w:type="continuationSeparator" w:id="0">
    <w:p w14:paraId="5CFAA990" w14:textId="77777777" w:rsidR="00D740C8" w:rsidRDefault="00D740C8"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D740C8" w:rsidRDefault="00D740C8" w:rsidP="0004031B">
      <w:pPr>
        <w:spacing w:after="0" w:line="240" w:lineRule="auto"/>
      </w:pPr>
      <w:r>
        <w:separator/>
      </w:r>
    </w:p>
  </w:footnote>
  <w:footnote w:type="continuationSeparator" w:id="0">
    <w:p w14:paraId="00542AC6" w14:textId="77777777" w:rsidR="00D740C8" w:rsidRDefault="00D740C8"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D740C8" w:rsidRDefault="00D740C8"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D740C8" w:rsidRDefault="00D740C8"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0F93"/>
    <w:multiLevelType w:val="hybridMultilevel"/>
    <w:tmpl w:val="4D28903E"/>
    <w:lvl w:ilvl="0" w:tplc="412A5858">
      <w:start w:val="1"/>
      <w:numFmt w:val="bullet"/>
      <w:lvlText w:val="•"/>
      <w:lvlJc w:val="left"/>
      <w:pPr>
        <w:ind w:hanging="284"/>
      </w:pPr>
      <w:rPr>
        <w:rFonts w:ascii="Arial" w:eastAsia="Arial" w:hAnsi="Arial" w:hint="default"/>
        <w:color w:val="231F20"/>
        <w:w w:val="142"/>
        <w:sz w:val="20"/>
        <w:szCs w:val="20"/>
      </w:rPr>
    </w:lvl>
    <w:lvl w:ilvl="1" w:tplc="7D68A3C8">
      <w:start w:val="1"/>
      <w:numFmt w:val="bullet"/>
      <w:lvlText w:val="–"/>
      <w:lvlJc w:val="left"/>
      <w:pPr>
        <w:ind w:hanging="284"/>
      </w:pPr>
      <w:rPr>
        <w:rFonts w:ascii="Arial" w:eastAsia="Arial" w:hAnsi="Arial" w:hint="default"/>
        <w:color w:val="231F20"/>
        <w:w w:val="89"/>
        <w:sz w:val="20"/>
        <w:szCs w:val="20"/>
      </w:rPr>
    </w:lvl>
    <w:lvl w:ilvl="2" w:tplc="BE0C41DC">
      <w:start w:val="1"/>
      <w:numFmt w:val="bullet"/>
      <w:lvlText w:val="•"/>
      <w:lvlJc w:val="left"/>
      <w:rPr>
        <w:rFonts w:hint="default"/>
      </w:rPr>
    </w:lvl>
    <w:lvl w:ilvl="3" w:tplc="F8F0972C">
      <w:start w:val="1"/>
      <w:numFmt w:val="bullet"/>
      <w:lvlText w:val="•"/>
      <w:lvlJc w:val="left"/>
      <w:rPr>
        <w:rFonts w:hint="default"/>
      </w:rPr>
    </w:lvl>
    <w:lvl w:ilvl="4" w:tplc="D6D43038">
      <w:start w:val="1"/>
      <w:numFmt w:val="bullet"/>
      <w:lvlText w:val="•"/>
      <w:lvlJc w:val="left"/>
      <w:rPr>
        <w:rFonts w:hint="default"/>
      </w:rPr>
    </w:lvl>
    <w:lvl w:ilvl="5" w:tplc="1C2AFD3A">
      <w:start w:val="1"/>
      <w:numFmt w:val="bullet"/>
      <w:lvlText w:val="•"/>
      <w:lvlJc w:val="left"/>
      <w:rPr>
        <w:rFonts w:hint="default"/>
      </w:rPr>
    </w:lvl>
    <w:lvl w:ilvl="6" w:tplc="5718AB38">
      <w:start w:val="1"/>
      <w:numFmt w:val="bullet"/>
      <w:lvlText w:val="•"/>
      <w:lvlJc w:val="left"/>
      <w:rPr>
        <w:rFonts w:hint="default"/>
      </w:rPr>
    </w:lvl>
    <w:lvl w:ilvl="7" w:tplc="28E65FC2">
      <w:start w:val="1"/>
      <w:numFmt w:val="bullet"/>
      <w:lvlText w:val="•"/>
      <w:lvlJc w:val="left"/>
      <w:rPr>
        <w:rFonts w:hint="default"/>
      </w:rPr>
    </w:lvl>
    <w:lvl w:ilvl="8" w:tplc="17A47264">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1A72AC"/>
    <w:rsid w:val="00235055"/>
    <w:rsid w:val="002475C6"/>
    <w:rsid w:val="003619A2"/>
    <w:rsid w:val="004201C0"/>
    <w:rsid w:val="005A71E9"/>
    <w:rsid w:val="00605428"/>
    <w:rsid w:val="00664712"/>
    <w:rsid w:val="007A7FAD"/>
    <w:rsid w:val="00867AF4"/>
    <w:rsid w:val="0096363A"/>
    <w:rsid w:val="009A5480"/>
    <w:rsid w:val="009C6B7D"/>
    <w:rsid w:val="00A762D0"/>
    <w:rsid w:val="00C265F8"/>
    <w:rsid w:val="00D7077D"/>
    <w:rsid w:val="00D740C8"/>
    <w:rsid w:val="00DF5C9F"/>
    <w:rsid w:val="00EB2D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7A7FAD"/>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7A7FAD"/>
    <w:rPr>
      <w:rFonts w:ascii="Arial" w:eastAsia="Arial" w:hAnsi="Arial"/>
      <w:sz w:val="20"/>
      <w:szCs w:val="20"/>
      <w:lang w:val="en-US"/>
    </w:rPr>
  </w:style>
  <w:style w:type="paragraph" w:customStyle="1" w:styleId="Default">
    <w:name w:val="Default"/>
    <w:rsid w:val="00A762D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69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984D66ED-3797-475B-8C5C-8B720E3F2A5D}"/>
</file>

<file path=customXml/itemProps3.xml><?xml version="1.0" encoding="utf-8"?>
<ds:datastoreItem xmlns:ds="http://schemas.openxmlformats.org/officeDocument/2006/customXml" ds:itemID="{EF3A206F-BC88-4F3E-B000-12E79EED197A}">
  <ds:schemaRefs>
    <ds:schemaRef ds:uri="http://schemas.microsoft.com/office/2006/documentManagement/types"/>
    <ds:schemaRef ds:uri="2d47119d-3a7e-4980-9ff1-29778f82af44"/>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c1b1a07-6ef5-4f0b-b99b-b3e599ac6b8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19</Pages>
  <Words>4587</Words>
  <Characters>26149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6</cp:revision>
  <dcterms:created xsi:type="dcterms:W3CDTF">2022-06-11T13:38:00Z</dcterms:created>
  <dcterms:modified xsi:type="dcterms:W3CDTF">2022-06-16T11:28:00Z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