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4031B" w14:paraId="4BD695C1" w14:textId="77777777" w:rsidTr="0004031B">
        <w:trPr>
          <w:trHeight w:val="330"/>
        </w:trPr>
        <w:tc>
          <w:tcPr>
            <w:tcW w:w="2263" w:type="dxa"/>
            <w:shd w:val="clear" w:color="auto" w:fill="F2F2F2" w:themeFill="background1" w:themeFillShade="F2"/>
          </w:tcPr>
          <w:p w14:paraId="1F92215A"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14:paraId="44162A53" w14:textId="5EEA4131" w:rsidR="0004031B" w:rsidRPr="0004031B" w:rsidRDefault="006242D5">
            <w:pPr>
              <w:rPr>
                <w:rFonts w:ascii="Times New Roman" w:hAnsi="Times New Roman" w:cs="Times New Roman"/>
                <w:sz w:val="24"/>
                <w:szCs w:val="24"/>
              </w:rPr>
            </w:pPr>
            <w:r>
              <w:rPr>
                <w:rFonts w:ascii="Times New Roman" w:hAnsi="Times New Roman" w:cs="Times New Roman"/>
                <w:sz w:val="24"/>
                <w:szCs w:val="24"/>
              </w:rPr>
              <w:t>P.E.</w:t>
            </w:r>
          </w:p>
        </w:tc>
        <w:tc>
          <w:tcPr>
            <w:tcW w:w="2552" w:type="dxa"/>
            <w:shd w:val="clear" w:color="auto" w:fill="F2F2F2" w:themeFill="background1" w:themeFillShade="F2"/>
          </w:tcPr>
          <w:p w14:paraId="21628793"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14:paraId="5BF7C893" w14:textId="5BD3E6EA" w:rsidR="0004031B" w:rsidRPr="0004031B" w:rsidRDefault="006242D5">
            <w:pPr>
              <w:rPr>
                <w:rFonts w:ascii="Times New Roman" w:hAnsi="Times New Roman" w:cs="Times New Roman"/>
                <w:sz w:val="24"/>
                <w:szCs w:val="24"/>
              </w:rPr>
            </w:pPr>
            <w:r>
              <w:rPr>
                <w:rFonts w:ascii="Times New Roman" w:hAnsi="Times New Roman" w:cs="Times New Roman"/>
                <w:sz w:val="24"/>
                <w:szCs w:val="24"/>
              </w:rPr>
              <w:t>7</w:t>
            </w:r>
          </w:p>
        </w:tc>
      </w:tr>
      <w:tr w:rsidR="0004031B" w14:paraId="1978ABAE" w14:textId="77777777" w:rsidTr="0004031B">
        <w:trPr>
          <w:trHeight w:val="3113"/>
        </w:trPr>
        <w:tc>
          <w:tcPr>
            <w:tcW w:w="2263" w:type="dxa"/>
            <w:shd w:val="clear" w:color="auto" w:fill="F2F2F2" w:themeFill="background1" w:themeFillShade="F2"/>
          </w:tcPr>
          <w:p w14:paraId="023BEB9A"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14:paraId="4FCA284B" w14:textId="3A777204" w:rsidR="0004031B" w:rsidRPr="0004031B" w:rsidRDefault="006242D5">
            <w:pPr>
              <w:rPr>
                <w:rFonts w:ascii="Times New Roman" w:hAnsi="Times New Roman" w:cs="Times New Roman"/>
                <w:sz w:val="24"/>
                <w:szCs w:val="24"/>
              </w:rPr>
            </w:pPr>
            <w:r>
              <w:t>Within KS3, we expose our students to a broad and balanced curriculum that provides them with opportunity to master the fundamental skills that underpin sports performance across a wide range of sporting contexts, both within lesson time and within the extensive enrichment programme. The aim is to improve all our students’ physical literacy in terms of physical competence, knowledge and mastery and character and resilience.</w:t>
            </w:r>
          </w:p>
        </w:tc>
      </w:tr>
    </w:tbl>
    <w:p w14:paraId="25BD75BC" w14:textId="36079FDB" w:rsidR="0004031B" w:rsidRPr="0004031B" w:rsidRDefault="0004031B">
      <w:pPr>
        <w:rPr>
          <w:rFonts w:ascii="Times New Roman" w:hAnsi="Times New Roman" w:cs="Times New Roman"/>
          <w:sz w:val="24"/>
          <w:szCs w:val="24"/>
        </w:rPr>
      </w:pPr>
    </w:p>
    <w:tbl>
      <w:tblPr>
        <w:tblStyle w:val="TableGrid"/>
        <w:tblpPr w:leftFromText="180" w:rightFromText="180" w:vertAnchor="text" w:tblpY="1"/>
        <w:tblOverlap w:val="never"/>
        <w:tblW w:w="0" w:type="auto"/>
        <w:tblLook w:val="04A0" w:firstRow="1" w:lastRow="0" w:firstColumn="1" w:lastColumn="0" w:noHBand="0" w:noVBand="1"/>
      </w:tblPr>
      <w:tblGrid>
        <w:gridCol w:w="1271"/>
        <w:gridCol w:w="1701"/>
        <w:gridCol w:w="4536"/>
        <w:gridCol w:w="2126"/>
        <w:gridCol w:w="4314"/>
      </w:tblGrid>
      <w:tr w:rsidR="0004031B" w14:paraId="535CEF1E" w14:textId="77777777" w:rsidTr="008B3596">
        <w:tc>
          <w:tcPr>
            <w:tcW w:w="1271" w:type="dxa"/>
            <w:shd w:val="clear" w:color="auto" w:fill="F2F2F2" w:themeFill="background1" w:themeFillShade="F2"/>
          </w:tcPr>
          <w:p w14:paraId="705A7DEB" w14:textId="77777777" w:rsidR="0004031B" w:rsidRDefault="0004031B" w:rsidP="008B3596">
            <w:pPr>
              <w:rPr>
                <w:rFonts w:ascii="Times New Roman" w:hAnsi="Times New Roman" w:cs="Times New Roman"/>
                <w:sz w:val="24"/>
                <w:szCs w:val="24"/>
              </w:rPr>
            </w:pPr>
            <w:r>
              <w:rPr>
                <w:rFonts w:ascii="Times New Roman" w:hAnsi="Times New Roman" w:cs="Times New Roman"/>
                <w:sz w:val="24"/>
                <w:szCs w:val="24"/>
              </w:rPr>
              <w:t>TERM</w:t>
            </w:r>
          </w:p>
        </w:tc>
        <w:tc>
          <w:tcPr>
            <w:tcW w:w="1701" w:type="dxa"/>
            <w:shd w:val="clear" w:color="auto" w:fill="F2F2F2" w:themeFill="background1" w:themeFillShade="F2"/>
          </w:tcPr>
          <w:p w14:paraId="5A9D8B4B" w14:textId="77777777" w:rsidR="0004031B" w:rsidRDefault="0004031B" w:rsidP="008B3596">
            <w:pPr>
              <w:rPr>
                <w:rFonts w:ascii="Times New Roman" w:hAnsi="Times New Roman" w:cs="Times New Roman"/>
                <w:sz w:val="24"/>
                <w:szCs w:val="24"/>
              </w:rPr>
            </w:pPr>
            <w:r>
              <w:rPr>
                <w:rFonts w:ascii="Times New Roman" w:hAnsi="Times New Roman" w:cs="Times New Roman"/>
                <w:sz w:val="24"/>
                <w:szCs w:val="24"/>
              </w:rPr>
              <w:t>TOPIC</w:t>
            </w:r>
          </w:p>
        </w:tc>
        <w:tc>
          <w:tcPr>
            <w:tcW w:w="4536" w:type="dxa"/>
            <w:shd w:val="clear" w:color="auto" w:fill="F2F2F2" w:themeFill="background1" w:themeFillShade="F2"/>
          </w:tcPr>
          <w:p w14:paraId="68F59DE0" w14:textId="77777777" w:rsidR="0004031B" w:rsidRDefault="0004031B" w:rsidP="008B3596">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shd w:val="clear" w:color="auto" w:fill="F2F2F2" w:themeFill="background1" w:themeFillShade="F2"/>
          </w:tcPr>
          <w:p w14:paraId="31B68E37" w14:textId="77777777" w:rsidR="0004031B" w:rsidRDefault="0004031B" w:rsidP="008B3596">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Pr>
          <w:p w14:paraId="437AA6C7" w14:textId="77777777" w:rsidR="0004031B" w:rsidRDefault="0004031B" w:rsidP="008B3596">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14:paraId="6DCF165E" w14:textId="77777777" w:rsidTr="008B3596">
        <w:trPr>
          <w:trHeight w:val="3027"/>
        </w:trPr>
        <w:tc>
          <w:tcPr>
            <w:tcW w:w="1271" w:type="dxa"/>
            <w:shd w:val="clear" w:color="auto" w:fill="F2F2F2" w:themeFill="background1" w:themeFillShade="F2"/>
          </w:tcPr>
          <w:p w14:paraId="2F4E2F09" w14:textId="7EC9FAB4" w:rsidR="0004031B" w:rsidRDefault="001B706B" w:rsidP="008B3596">
            <w:pPr>
              <w:rPr>
                <w:rFonts w:ascii="Times New Roman" w:hAnsi="Times New Roman" w:cs="Times New Roman"/>
                <w:sz w:val="24"/>
                <w:szCs w:val="24"/>
              </w:rPr>
            </w:pPr>
            <w:r>
              <w:rPr>
                <w:rFonts w:ascii="Times New Roman" w:hAnsi="Times New Roman" w:cs="Times New Roman"/>
                <w:sz w:val="24"/>
                <w:szCs w:val="24"/>
              </w:rPr>
              <w:t xml:space="preserve">Autumn </w:t>
            </w:r>
          </w:p>
        </w:tc>
        <w:tc>
          <w:tcPr>
            <w:tcW w:w="1701" w:type="dxa"/>
          </w:tcPr>
          <w:p w14:paraId="656F3DA4" w14:textId="01BDAE17" w:rsidR="0004031B" w:rsidRDefault="001B706B" w:rsidP="008B3596">
            <w:pPr>
              <w:rPr>
                <w:rFonts w:ascii="Times New Roman" w:hAnsi="Times New Roman" w:cs="Times New Roman"/>
                <w:sz w:val="24"/>
                <w:szCs w:val="24"/>
              </w:rPr>
            </w:pPr>
            <w:r>
              <w:rPr>
                <w:rFonts w:ascii="Times New Roman" w:hAnsi="Times New Roman" w:cs="Times New Roman"/>
                <w:sz w:val="24"/>
                <w:szCs w:val="24"/>
              </w:rPr>
              <w:t>Invasion games</w:t>
            </w:r>
          </w:p>
        </w:tc>
        <w:tc>
          <w:tcPr>
            <w:tcW w:w="4536" w:type="dxa"/>
          </w:tcPr>
          <w:p w14:paraId="205E38AF" w14:textId="55711DFF" w:rsidR="001B706B" w:rsidRDefault="001B706B" w:rsidP="008B3596">
            <w:pPr>
              <w:pStyle w:val="ListParagraph"/>
              <w:numPr>
                <w:ilvl w:val="0"/>
                <w:numId w:val="1"/>
              </w:numPr>
              <w:autoSpaceDE w:val="0"/>
              <w:autoSpaceDN w:val="0"/>
              <w:adjustRightInd w:val="0"/>
              <w:spacing w:after="0" w:line="240" w:lineRule="auto"/>
            </w:pPr>
            <w:r>
              <w:t>Know the principles of invasion games.</w:t>
            </w:r>
          </w:p>
          <w:p w14:paraId="59B153E2" w14:textId="77777777" w:rsidR="001B706B" w:rsidRDefault="001B706B" w:rsidP="008B3596">
            <w:pPr>
              <w:pStyle w:val="ListParagraph"/>
              <w:numPr>
                <w:ilvl w:val="0"/>
                <w:numId w:val="1"/>
              </w:numPr>
              <w:autoSpaceDE w:val="0"/>
              <w:autoSpaceDN w:val="0"/>
              <w:adjustRightInd w:val="0"/>
              <w:spacing w:after="0" w:line="240" w:lineRule="auto"/>
            </w:pPr>
            <w:r>
              <w:t>Know the perfect model of the basic skills relevant to the sport.</w:t>
            </w:r>
          </w:p>
          <w:p w14:paraId="02EBFBCB" w14:textId="77777777" w:rsidR="001B706B" w:rsidRDefault="001B706B" w:rsidP="008B3596">
            <w:pPr>
              <w:pStyle w:val="ListParagraph"/>
              <w:numPr>
                <w:ilvl w:val="0"/>
                <w:numId w:val="1"/>
              </w:numPr>
              <w:autoSpaceDE w:val="0"/>
              <w:autoSpaceDN w:val="0"/>
              <w:adjustRightInd w:val="0"/>
              <w:spacing w:after="0" w:line="240" w:lineRule="auto"/>
            </w:pPr>
            <w:r>
              <w:t>Know when to apply these skills in a game situation.</w:t>
            </w:r>
          </w:p>
          <w:p w14:paraId="3227436F" w14:textId="77777777" w:rsidR="001B706B" w:rsidRDefault="001B706B" w:rsidP="008B3596">
            <w:pPr>
              <w:pStyle w:val="ListParagraph"/>
              <w:numPr>
                <w:ilvl w:val="0"/>
                <w:numId w:val="1"/>
              </w:numPr>
              <w:autoSpaceDE w:val="0"/>
              <w:autoSpaceDN w:val="0"/>
              <w:adjustRightInd w:val="0"/>
              <w:spacing w:after="0" w:line="240" w:lineRule="auto"/>
            </w:pPr>
            <w:r>
              <w:t xml:space="preserve">Know the strategies involved in competitive gameplay. </w:t>
            </w:r>
          </w:p>
          <w:p w14:paraId="779CA074" w14:textId="77777777" w:rsidR="0004031B" w:rsidRDefault="0004031B" w:rsidP="008B3596">
            <w:pPr>
              <w:rPr>
                <w:rFonts w:ascii="Times New Roman" w:hAnsi="Times New Roman" w:cs="Times New Roman"/>
                <w:sz w:val="24"/>
                <w:szCs w:val="24"/>
              </w:rPr>
            </w:pPr>
          </w:p>
        </w:tc>
        <w:tc>
          <w:tcPr>
            <w:tcW w:w="2126" w:type="dxa"/>
          </w:tcPr>
          <w:p w14:paraId="23B3E350" w14:textId="77777777" w:rsidR="001B706B" w:rsidRDefault="001B706B" w:rsidP="008B3596">
            <w:pPr>
              <w:autoSpaceDE w:val="0"/>
              <w:autoSpaceDN w:val="0"/>
              <w:adjustRightInd w:val="0"/>
            </w:pPr>
            <w:r>
              <w:t>Warm up</w:t>
            </w:r>
          </w:p>
          <w:p w14:paraId="47244B0E" w14:textId="77777777" w:rsidR="001B706B" w:rsidRDefault="001B706B" w:rsidP="008B3596">
            <w:pPr>
              <w:autoSpaceDE w:val="0"/>
              <w:autoSpaceDN w:val="0"/>
              <w:adjustRightInd w:val="0"/>
            </w:pPr>
            <w:r>
              <w:t>Cool down</w:t>
            </w:r>
          </w:p>
          <w:p w14:paraId="56602D81" w14:textId="77777777" w:rsidR="001B706B" w:rsidRDefault="001B706B" w:rsidP="008B3596">
            <w:pPr>
              <w:autoSpaceDE w:val="0"/>
              <w:autoSpaceDN w:val="0"/>
              <w:adjustRightInd w:val="0"/>
            </w:pPr>
            <w:r>
              <w:t>Pulse raiser</w:t>
            </w:r>
          </w:p>
          <w:p w14:paraId="42BE8A66" w14:textId="77777777" w:rsidR="001B706B" w:rsidRDefault="001B706B" w:rsidP="008B3596">
            <w:pPr>
              <w:autoSpaceDE w:val="0"/>
              <w:autoSpaceDN w:val="0"/>
              <w:adjustRightInd w:val="0"/>
            </w:pPr>
            <w:r>
              <w:t>Stretch</w:t>
            </w:r>
          </w:p>
          <w:p w14:paraId="69BEEEBB" w14:textId="60A67BB3" w:rsidR="001B706B" w:rsidRDefault="001B706B" w:rsidP="008B3596">
            <w:r>
              <w:t>Mobility and flexibility</w:t>
            </w:r>
          </w:p>
          <w:p w14:paraId="6DE46275" w14:textId="77777777" w:rsidR="001B706B" w:rsidRDefault="001B706B" w:rsidP="008B3596"/>
          <w:p w14:paraId="5CD96701" w14:textId="543D22F4" w:rsidR="001B706B" w:rsidRDefault="00D11A94" w:rsidP="008B3596">
            <w:pPr>
              <w:autoSpaceDE w:val="0"/>
              <w:autoSpaceDN w:val="0"/>
              <w:adjustRightInd w:val="0"/>
            </w:pPr>
            <w:r>
              <w:t>Quadriceps</w:t>
            </w:r>
            <w:r w:rsidR="001B706B">
              <w:t xml:space="preserve"> Gastrocnemius</w:t>
            </w:r>
          </w:p>
          <w:p w14:paraId="1B5180DC" w14:textId="77777777" w:rsidR="001B706B" w:rsidRDefault="001B706B" w:rsidP="008B3596">
            <w:pPr>
              <w:autoSpaceDE w:val="0"/>
              <w:autoSpaceDN w:val="0"/>
              <w:adjustRightInd w:val="0"/>
            </w:pPr>
            <w:r>
              <w:t>Hamstring</w:t>
            </w:r>
          </w:p>
          <w:p w14:paraId="20C93631" w14:textId="77777777" w:rsidR="001B706B" w:rsidRDefault="001B706B" w:rsidP="008B3596">
            <w:pPr>
              <w:autoSpaceDE w:val="0"/>
              <w:autoSpaceDN w:val="0"/>
              <w:adjustRightInd w:val="0"/>
            </w:pPr>
            <w:r>
              <w:t>Bicep</w:t>
            </w:r>
          </w:p>
          <w:p w14:paraId="6230A71A" w14:textId="77777777" w:rsidR="001B706B" w:rsidRDefault="001B706B" w:rsidP="008B3596">
            <w:pPr>
              <w:autoSpaceDE w:val="0"/>
              <w:autoSpaceDN w:val="0"/>
              <w:adjustRightInd w:val="0"/>
            </w:pPr>
            <w:r>
              <w:t>Triceps</w:t>
            </w:r>
          </w:p>
          <w:p w14:paraId="4EC48736" w14:textId="7F877E36" w:rsidR="0004031B" w:rsidRDefault="001B706B" w:rsidP="008B3596">
            <w:pPr>
              <w:rPr>
                <w:rFonts w:ascii="Times New Roman" w:hAnsi="Times New Roman" w:cs="Times New Roman"/>
                <w:sz w:val="24"/>
                <w:szCs w:val="24"/>
              </w:rPr>
            </w:pPr>
            <w:r>
              <w:t>Pectorals</w:t>
            </w:r>
          </w:p>
        </w:tc>
        <w:tc>
          <w:tcPr>
            <w:tcW w:w="4314" w:type="dxa"/>
          </w:tcPr>
          <w:p w14:paraId="6484133C" w14:textId="77777777" w:rsidR="0004031B" w:rsidRPr="00012FBE" w:rsidRDefault="0004031B" w:rsidP="008B3596">
            <w:pPr>
              <w:pStyle w:val="TableParagraph"/>
              <w:spacing w:before="1"/>
              <w:ind w:left="0"/>
              <w:rPr>
                <w:rFonts w:asciiTheme="majorBidi" w:hAnsiTheme="majorBidi" w:cstheme="majorBidi"/>
                <w:b/>
                <w:i/>
              </w:rPr>
            </w:pPr>
            <w:r w:rsidRPr="00012FBE">
              <w:rPr>
                <w:rFonts w:asciiTheme="majorBidi" w:hAnsiTheme="majorBidi" w:cstheme="majorBidi"/>
                <w:b/>
                <w:i/>
              </w:rPr>
              <w:t>Building</w:t>
            </w:r>
            <w:r w:rsidRPr="00012FBE">
              <w:rPr>
                <w:rFonts w:asciiTheme="majorBidi" w:hAnsiTheme="majorBidi" w:cstheme="majorBidi"/>
                <w:b/>
                <w:i/>
                <w:spacing w:val="-1"/>
              </w:rPr>
              <w:t xml:space="preserve"> </w:t>
            </w:r>
            <w:r w:rsidRPr="00012FBE">
              <w:rPr>
                <w:rFonts w:asciiTheme="majorBidi" w:hAnsiTheme="majorBidi" w:cstheme="majorBidi"/>
                <w:b/>
                <w:i/>
              </w:rPr>
              <w:t>on…</w:t>
            </w:r>
          </w:p>
          <w:p w14:paraId="1EE71DB0" w14:textId="77777777" w:rsidR="00012FBE" w:rsidRDefault="00012FBE" w:rsidP="008B3596"/>
          <w:p w14:paraId="78213A91" w14:textId="5F82258B" w:rsidR="001B706B" w:rsidRDefault="001B706B" w:rsidP="008B3596">
            <w:bookmarkStart w:id="0" w:name="_GoBack"/>
            <w:bookmarkEnd w:id="0"/>
            <w:r>
              <w:t>Pupils would have had the opportunity to build their confidence further to participate and perform in challenging sports and games.</w:t>
            </w:r>
          </w:p>
          <w:p w14:paraId="2DD0CCCE" w14:textId="77777777" w:rsidR="001B706B" w:rsidRDefault="001B706B" w:rsidP="008B3596">
            <w:r>
              <w:t xml:space="preserve">Additionally, they would have the confidence to try new actions and sequences of movement. Their competence in shooting, passing and dribbling would have increased and they would have had the physical endurance to perform for longer periods. Therefore being able to perform these skills in combination more successfully. Pupils would have learnt the importance of a warm </w:t>
            </w:r>
            <w:r>
              <w:lastRenderedPageBreak/>
              <w:t xml:space="preserve">up/cool down and understand the health benefits. They would have learnt some appropriate language to analyse their own performance. </w:t>
            </w:r>
          </w:p>
          <w:p w14:paraId="39E2BEDD" w14:textId="77777777" w:rsidR="0004031B" w:rsidRPr="0004031B" w:rsidRDefault="0004031B" w:rsidP="008B3596">
            <w:pPr>
              <w:pStyle w:val="TableParagraph"/>
              <w:spacing w:before="1"/>
              <w:rPr>
                <w:rFonts w:asciiTheme="majorBidi" w:hAnsiTheme="majorBidi" w:cstheme="majorBidi"/>
                <w:i/>
              </w:rPr>
            </w:pPr>
          </w:p>
          <w:p w14:paraId="4AC0E480" w14:textId="77777777" w:rsidR="0004031B" w:rsidRPr="0004031B" w:rsidRDefault="0004031B" w:rsidP="008B3596">
            <w:pPr>
              <w:pStyle w:val="TableParagraph"/>
              <w:spacing w:before="1"/>
              <w:rPr>
                <w:rFonts w:asciiTheme="majorBidi" w:hAnsiTheme="majorBidi" w:cstheme="majorBidi"/>
                <w:i/>
              </w:rPr>
            </w:pPr>
          </w:p>
          <w:p w14:paraId="650ACF86" w14:textId="77777777" w:rsidR="0004031B" w:rsidRPr="0004031B" w:rsidRDefault="0004031B" w:rsidP="008B3596">
            <w:pPr>
              <w:pStyle w:val="TableParagraph"/>
              <w:spacing w:before="1"/>
              <w:rPr>
                <w:rFonts w:asciiTheme="majorBidi" w:hAnsiTheme="majorBidi" w:cstheme="majorBidi"/>
                <w:i/>
              </w:rPr>
            </w:pPr>
          </w:p>
          <w:p w14:paraId="6AC83D64" w14:textId="77777777" w:rsidR="0004031B" w:rsidRPr="0004031B" w:rsidRDefault="0004031B" w:rsidP="008B3596">
            <w:pPr>
              <w:pStyle w:val="TableParagraph"/>
              <w:spacing w:before="2"/>
              <w:ind w:left="0"/>
              <w:rPr>
                <w:rFonts w:asciiTheme="majorBidi" w:hAnsiTheme="majorBidi" w:cstheme="majorBidi"/>
                <w:b/>
              </w:rPr>
            </w:pPr>
          </w:p>
          <w:p w14:paraId="1EE80CE2" w14:textId="77777777" w:rsidR="0004031B" w:rsidRPr="00012FBE" w:rsidRDefault="0004031B" w:rsidP="008B3596">
            <w:pPr>
              <w:pStyle w:val="TableParagraph"/>
              <w:ind w:left="0"/>
              <w:rPr>
                <w:rFonts w:asciiTheme="majorBidi" w:hAnsiTheme="majorBidi" w:cstheme="majorBidi"/>
                <w:b/>
                <w:i/>
              </w:rPr>
            </w:pPr>
            <w:r w:rsidRPr="00012FBE">
              <w:rPr>
                <w:rFonts w:asciiTheme="majorBidi" w:hAnsiTheme="majorBidi" w:cstheme="majorBidi"/>
                <w:b/>
                <w:i/>
              </w:rPr>
              <w:t>Building</w:t>
            </w:r>
            <w:r w:rsidRPr="00012FBE">
              <w:rPr>
                <w:rFonts w:asciiTheme="majorBidi" w:hAnsiTheme="majorBidi" w:cstheme="majorBidi"/>
                <w:b/>
                <w:i/>
                <w:spacing w:val="-9"/>
              </w:rPr>
              <w:t xml:space="preserve"> </w:t>
            </w:r>
            <w:r w:rsidRPr="00012FBE">
              <w:rPr>
                <w:rFonts w:asciiTheme="majorBidi" w:hAnsiTheme="majorBidi" w:cstheme="majorBidi"/>
                <w:b/>
                <w:i/>
              </w:rPr>
              <w:t>towards…</w:t>
            </w:r>
          </w:p>
          <w:p w14:paraId="30675C33" w14:textId="77777777" w:rsidR="00012FBE" w:rsidRDefault="00012FBE" w:rsidP="008B3596"/>
          <w:p w14:paraId="1D0A3391" w14:textId="08A80228" w:rsidR="001B706B" w:rsidRDefault="001B706B" w:rsidP="008B3596">
            <w:r>
              <w:t xml:space="preserve">Pupils will </w:t>
            </w:r>
            <w:r w:rsidRPr="00121B61">
              <w:rPr>
                <w:b/>
              </w:rPr>
              <w:t>develop</w:t>
            </w:r>
            <w:r>
              <w:t xml:space="preserve"> their knowledge in </w:t>
            </w:r>
            <w:r w:rsidRPr="00121B61">
              <w:rPr>
                <w:b/>
              </w:rPr>
              <w:t xml:space="preserve">fundamental </w:t>
            </w:r>
            <w:r>
              <w:t xml:space="preserve">skills, techniques and tactics used in competitive sports. This will be in </w:t>
            </w:r>
            <w:r w:rsidRPr="00121B61">
              <w:rPr>
                <w:b/>
              </w:rPr>
              <w:t>isolation and simple</w:t>
            </w:r>
            <w:r>
              <w:t xml:space="preserve"> sporting activities. They will overcome </w:t>
            </w:r>
            <w:r w:rsidRPr="00121B61">
              <w:t>opponents</w:t>
            </w:r>
            <w:r>
              <w:t xml:space="preserve"> in competitive situations in team and individual games. Pupils will be </w:t>
            </w:r>
            <w:r w:rsidRPr="00121B61">
              <w:rPr>
                <w:b/>
              </w:rPr>
              <w:t>decisive</w:t>
            </w:r>
            <w:r>
              <w:t xml:space="preserve"> during competitive sports with the ability to choose the best skill to perform. E.g. </w:t>
            </w:r>
            <w:r w:rsidR="0000537A">
              <w:t>instep pass in football or a bounce pass in basketball</w:t>
            </w:r>
            <w:r>
              <w:t xml:space="preserve">. They will </w:t>
            </w:r>
            <w:r w:rsidRPr="00121B61">
              <w:rPr>
                <w:b/>
              </w:rPr>
              <w:t xml:space="preserve">identify </w:t>
            </w:r>
            <w:r w:rsidRPr="00121B61">
              <w:t xml:space="preserve">and </w:t>
            </w:r>
            <w:r w:rsidRPr="00121B61">
              <w:rPr>
                <w:b/>
              </w:rPr>
              <w:t>compare</w:t>
            </w:r>
            <w:r>
              <w:t xml:space="preserve"> the strengths, weaknesses of their own, and other’s performance. Pupils will officiate </w:t>
            </w:r>
            <w:r w:rsidRPr="00121B61">
              <w:rPr>
                <w:b/>
              </w:rPr>
              <w:t>low stake</w:t>
            </w:r>
            <w:r>
              <w:t xml:space="preserve"> practices in some sport. E.g., keeping score in table tennis. </w:t>
            </w:r>
          </w:p>
          <w:p w14:paraId="2B690FFA" w14:textId="77777777" w:rsidR="001B706B" w:rsidRPr="00121B61" w:rsidRDefault="001B706B" w:rsidP="008B3596">
            <w:r>
              <w:t xml:space="preserve">They will know the </w:t>
            </w:r>
            <w:r w:rsidRPr="00121B61">
              <w:rPr>
                <w:b/>
              </w:rPr>
              <w:t>components</w:t>
            </w:r>
            <w:r>
              <w:t xml:space="preserve"> of a warm up and cool down as well as be able to lead the activity. They will know the immediate effects of exercise on the body and basic training methods to improve their fitness. Pupils will </w:t>
            </w:r>
            <w:r w:rsidRPr="00121B61">
              <w:rPr>
                <w:b/>
              </w:rPr>
              <w:t>develop</w:t>
            </w:r>
            <w:r>
              <w:t xml:space="preserve"> their knowledge of how to </w:t>
            </w:r>
            <w:r>
              <w:lastRenderedPageBreak/>
              <w:t xml:space="preserve">lead fit and healthy lifestyles </w:t>
            </w:r>
            <w:r w:rsidRPr="00121B61">
              <w:t xml:space="preserve">including extracurricular sports clubs. </w:t>
            </w:r>
          </w:p>
          <w:p w14:paraId="4742EEC7" w14:textId="77777777" w:rsidR="0004031B" w:rsidRDefault="0004031B" w:rsidP="008B3596">
            <w:pPr>
              <w:rPr>
                <w:rFonts w:ascii="Times New Roman" w:hAnsi="Times New Roman" w:cs="Times New Roman"/>
                <w:sz w:val="24"/>
                <w:szCs w:val="24"/>
              </w:rPr>
            </w:pPr>
          </w:p>
        </w:tc>
      </w:tr>
      <w:tr w:rsidR="0096363A" w14:paraId="725DEA8D" w14:textId="77777777" w:rsidTr="008B3596">
        <w:trPr>
          <w:trHeight w:val="3027"/>
        </w:trPr>
        <w:tc>
          <w:tcPr>
            <w:tcW w:w="1271" w:type="dxa"/>
            <w:shd w:val="clear" w:color="auto" w:fill="F2F2F2" w:themeFill="background1" w:themeFillShade="F2"/>
          </w:tcPr>
          <w:p w14:paraId="3C99F854" w14:textId="5FEE3395" w:rsidR="0096363A" w:rsidRDefault="001B706B" w:rsidP="008B3596">
            <w:pPr>
              <w:rPr>
                <w:rFonts w:ascii="Times New Roman" w:hAnsi="Times New Roman" w:cs="Times New Roman"/>
                <w:sz w:val="24"/>
                <w:szCs w:val="24"/>
              </w:rPr>
            </w:pPr>
            <w:r>
              <w:rPr>
                <w:rFonts w:ascii="Times New Roman" w:hAnsi="Times New Roman" w:cs="Times New Roman"/>
                <w:sz w:val="24"/>
                <w:szCs w:val="24"/>
              </w:rPr>
              <w:lastRenderedPageBreak/>
              <w:t>Spring</w:t>
            </w:r>
          </w:p>
        </w:tc>
        <w:tc>
          <w:tcPr>
            <w:tcW w:w="1701" w:type="dxa"/>
          </w:tcPr>
          <w:p w14:paraId="4E882C15" w14:textId="77777777" w:rsidR="001B706B" w:rsidRDefault="001B706B" w:rsidP="008B3596">
            <w:r>
              <w:t>Net games. (eg. Badminton/ table tennis)</w:t>
            </w:r>
          </w:p>
          <w:p w14:paraId="585F5789" w14:textId="77777777" w:rsidR="001B706B" w:rsidRDefault="001B706B" w:rsidP="008B3596"/>
          <w:p w14:paraId="1C83DE88" w14:textId="77777777" w:rsidR="001B706B" w:rsidRDefault="001B706B" w:rsidP="008B3596"/>
          <w:p w14:paraId="42D61C87" w14:textId="77777777" w:rsidR="001B706B" w:rsidRDefault="001B706B" w:rsidP="008B3596"/>
          <w:p w14:paraId="503DAC69" w14:textId="77777777" w:rsidR="001B706B" w:rsidRDefault="001B706B" w:rsidP="008B3596"/>
          <w:p w14:paraId="103A354A" w14:textId="77777777" w:rsidR="001B706B" w:rsidRDefault="001B706B" w:rsidP="008B3596"/>
          <w:p w14:paraId="3DF9C9CD" w14:textId="77777777" w:rsidR="001B706B" w:rsidRDefault="001B706B" w:rsidP="008B3596"/>
          <w:p w14:paraId="79D882CF" w14:textId="5D99F776" w:rsidR="0096363A" w:rsidRDefault="001B706B" w:rsidP="008B3596">
            <w:pPr>
              <w:rPr>
                <w:rFonts w:ascii="Times New Roman" w:hAnsi="Times New Roman" w:cs="Times New Roman"/>
                <w:sz w:val="24"/>
                <w:szCs w:val="24"/>
              </w:rPr>
            </w:pPr>
            <w:r>
              <w:t>Aesthetic sports. (e.g. Dance/ gymnastics, fitness)</w:t>
            </w:r>
          </w:p>
        </w:tc>
        <w:tc>
          <w:tcPr>
            <w:tcW w:w="4536" w:type="dxa"/>
          </w:tcPr>
          <w:p w14:paraId="55CF954A" w14:textId="144D06CD" w:rsidR="001B706B" w:rsidRDefault="001B706B" w:rsidP="008B3596">
            <w:pPr>
              <w:pStyle w:val="ListParagraph"/>
              <w:numPr>
                <w:ilvl w:val="0"/>
                <w:numId w:val="2"/>
              </w:numPr>
              <w:autoSpaceDE w:val="0"/>
              <w:autoSpaceDN w:val="0"/>
              <w:adjustRightInd w:val="0"/>
              <w:spacing w:after="0" w:line="240" w:lineRule="auto"/>
            </w:pPr>
            <w:r>
              <w:t>Know the principles of net games.</w:t>
            </w:r>
          </w:p>
          <w:p w14:paraId="179F22BC" w14:textId="77777777" w:rsidR="001B706B" w:rsidRDefault="001B706B" w:rsidP="008B3596">
            <w:pPr>
              <w:pStyle w:val="ListParagraph"/>
              <w:numPr>
                <w:ilvl w:val="0"/>
                <w:numId w:val="2"/>
              </w:numPr>
              <w:autoSpaceDE w:val="0"/>
              <w:autoSpaceDN w:val="0"/>
              <w:adjustRightInd w:val="0"/>
              <w:spacing w:after="0" w:line="240" w:lineRule="auto"/>
            </w:pPr>
            <w:r>
              <w:t>Know the perfect model of the basic skills relevant to the sport.</w:t>
            </w:r>
          </w:p>
          <w:p w14:paraId="4F043A85" w14:textId="77777777" w:rsidR="001B706B" w:rsidRDefault="001B706B" w:rsidP="008B3596">
            <w:pPr>
              <w:pStyle w:val="ListParagraph"/>
              <w:numPr>
                <w:ilvl w:val="0"/>
                <w:numId w:val="2"/>
              </w:numPr>
              <w:autoSpaceDE w:val="0"/>
              <w:autoSpaceDN w:val="0"/>
              <w:adjustRightInd w:val="0"/>
              <w:spacing w:after="0" w:line="240" w:lineRule="auto"/>
            </w:pPr>
            <w:r>
              <w:t>Know when to apply these skills in a game situation.</w:t>
            </w:r>
          </w:p>
          <w:p w14:paraId="7045F14E" w14:textId="77777777" w:rsidR="001B706B" w:rsidRDefault="001B706B" w:rsidP="008B3596">
            <w:pPr>
              <w:pStyle w:val="ListParagraph"/>
              <w:numPr>
                <w:ilvl w:val="0"/>
                <w:numId w:val="2"/>
              </w:numPr>
              <w:autoSpaceDE w:val="0"/>
              <w:autoSpaceDN w:val="0"/>
              <w:adjustRightInd w:val="0"/>
              <w:spacing w:after="0" w:line="240" w:lineRule="auto"/>
            </w:pPr>
            <w:r>
              <w:t xml:space="preserve">Know the strategies involved in competitive gameplay. </w:t>
            </w:r>
          </w:p>
          <w:p w14:paraId="43C721E2" w14:textId="77777777" w:rsidR="0096363A" w:rsidRDefault="0096363A" w:rsidP="008B3596">
            <w:pPr>
              <w:rPr>
                <w:rFonts w:ascii="Times New Roman" w:hAnsi="Times New Roman" w:cs="Times New Roman"/>
                <w:sz w:val="24"/>
                <w:szCs w:val="24"/>
              </w:rPr>
            </w:pPr>
          </w:p>
          <w:p w14:paraId="439098A8" w14:textId="77777777" w:rsidR="001B706B" w:rsidRDefault="001B706B" w:rsidP="008B3596">
            <w:pPr>
              <w:rPr>
                <w:rFonts w:ascii="Times New Roman" w:hAnsi="Times New Roman" w:cs="Times New Roman"/>
                <w:sz w:val="24"/>
                <w:szCs w:val="24"/>
              </w:rPr>
            </w:pPr>
          </w:p>
          <w:p w14:paraId="7E3CAA6C" w14:textId="77777777" w:rsidR="001B706B" w:rsidRDefault="001B706B" w:rsidP="008B3596">
            <w:pPr>
              <w:pStyle w:val="ListParagraph"/>
              <w:numPr>
                <w:ilvl w:val="0"/>
                <w:numId w:val="3"/>
              </w:numPr>
              <w:autoSpaceDE w:val="0"/>
              <w:autoSpaceDN w:val="0"/>
              <w:adjustRightInd w:val="0"/>
              <w:spacing w:after="0" w:line="240" w:lineRule="auto"/>
            </w:pPr>
            <w:r>
              <w:t>Know the basic principles of aesthetic games.</w:t>
            </w:r>
          </w:p>
          <w:p w14:paraId="7862F5DB" w14:textId="77777777" w:rsidR="001B706B" w:rsidRDefault="001B706B" w:rsidP="008B3596">
            <w:pPr>
              <w:pStyle w:val="ListParagraph"/>
              <w:numPr>
                <w:ilvl w:val="0"/>
                <w:numId w:val="3"/>
              </w:numPr>
              <w:autoSpaceDE w:val="0"/>
              <w:autoSpaceDN w:val="0"/>
              <w:adjustRightInd w:val="0"/>
              <w:spacing w:after="0" w:line="240" w:lineRule="auto"/>
            </w:pPr>
            <w:r>
              <w:t>Know the perfect model of the basic skills relevant to the sport.</w:t>
            </w:r>
          </w:p>
          <w:p w14:paraId="077EBFE2" w14:textId="77777777" w:rsidR="001B706B" w:rsidRDefault="001B706B" w:rsidP="008B3596">
            <w:pPr>
              <w:pStyle w:val="ListParagraph"/>
              <w:numPr>
                <w:ilvl w:val="0"/>
                <w:numId w:val="3"/>
              </w:numPr>
              <w:autoSpaceDE w:val="0"/>
              <w:autoSpaceDN w:val="0"/>
              <w:adjustRightInd w:val="0"/>
              <w:spacing w:after="0" w:line="240" w:lineRule="auto"/>
            </w:pPr>
            <w:r>
              <w:t>Know when to apply these skills in a game situation.</w:t>
            </w:r>
          </w:p>
          <w:p w14:paraId="2493F52E" w14:textId="77777777" w:rsidR="001B706B" w:rsidRDefault="001B706B" w:rsidP="008B3596">
            <w:pPr>
              <w:pStyle w:val="ListParagraph"/>
              <w:numPr>
                <w:ilvl w:val="0"/>
                <w:numId w:val="3"/>
              </w:numPr>
              <w:autoSpaceDE w:val="0"/>
              <w:autoSpaceDN w:val="0"/>
              <w:adjustRightInd w:val="0"/>
              <w:spacing w:after="0" w:line="240" w:lineRule="auto"/>
            </w:pPr>
            <w:r>
              <w:t xml:space="preserve">Know the strategies involved in competitive gameplay. </w:t>
            </w:r>
          </w:p>
          <w:p w14:paraId="021F264E" w14:textId="496BB1CB" w:rsidR="001B706B" w:rsidRDefault="001B706B" w:rsidP="008B3596">
            <w:pPr>
              <w:rPr>
                <w:rFonts w:ascii="Times New Roman" w:hAnsi="Times New Roman" w:cs="Times New Roman"/>
                <w:sz w:val="24"/>
                <w:szCs w:val="24"/>
              </w:rPr>
            </w:pPr>
          </w:p>
        </w:tc>
        <w:tc>
          <w:tcPr>
            <w:tcW w:w="2126" w:type="dxa"/>
          </w:tcPr>
          <w:p w14:paraId="000D2F6B" w14:textId="77777777" w:rsidR="0096363A" w:rsidRDefault="0096363A" w:rsidP="008B3596">
            <w:pPr>
              <w:rPr>
                <w:rFonts w:ascii="Times New Roman" w:hAnsi="Times New Roman" w:cs="Times New Roman"/>
                <w:sz w:val="24"/>
                <w:szCs w:val="24"/>
              </w:rPr>
            </w:pPr>
          </w:p>
        </w:tc>
        <w:tc>
          <w:tcPr>
            <w:tcW w:w="4314" w:type="dxa"/>
          </w:tcPr>
          <w:p w14:paraId="14E0CE61" w14:textId="77777777" w:rsidR="0096363A" w:rsidRPr="00012FBE" w:rsidRDefault="0096363A" w:rsidP="008B3596">
            <w:pPr>
              <w:pStyle w:val="TableParagraph"/>
              <w:spacing w:before="1"/>
              <w:ind w:left="0"/>
              <w:rPr>
                <w:rFonts w:asciiTheme="majorBidi" w:hAnsiTheme="majorBidi" w:cstheme="majorBidi"/>
                <w:b/>
                <w:i/>
              </w:rPr>
            </w:pPr>
            <w:r w:rsidRPr="00012FBE">
              <w:rPr>
                <w:rFonts w:asciiTheme="majorBidi" w:hAnsiTheme="majorBidi" w:cstheme="majorBidi"/>
                <w:b/>
                <w:i/>
              </w:rPr>
              <w:t>Building</w:t>
            </w:r>
            <w:r w:rsidRPr="00012FBE">
              <w:rPr>
                <w:rFonts w:asciiTheme="majorBidi" w:hAnsiTheme="majorBidi" w:cstheme="majorBidi"/>
                <w:b/>
                <w:i/>
                <w:spacing w:val="-1"/>
              </w:rPr>
              <w:t xml:space="preserve"> </w:t>
            </w:r>
            <w:r w:rsidRPr="00012FBE">
              <w:rPr>
                <w:rFonts w:asciiTheme="majorBidi" w:hAnsiTheme="majorBidi" w:cstheme="majorBidi"/>
                <w:b/>
                <w:i/>
              </w:rPr>
              <w:t>on…</w:t>
            </w:r>
          </w:p>
          <w:p w14:paraId="54091FF5" w14:textId="77777777" w:rsidR="00012FBE" w:rsidRDefault="00012FBE" w:rsidP="008B3596"/>
          <w:p w14:paraId="6E115FDE" w14:textId="3E5167D5" w:rsidR="001B706B" w:rsidRDefault="001B706B" w:rsidP="008B3596">
            <w:r>
              <w:t>Pupils would have had the opportunity to build their confidence further to participate and perform in challenging sports and games.</w:t>
            </w:r>
          </w:p>
          <w:p w14:paraId="2B97C6BA" w14:textId="04281442" w:rsidR="001B706B" w:rsidRDefault="001B706B" w:rsidP="008B3596">
            <w:r>
              <w:t xml:space="preserve">Additionally, they would have the confidence to try new actions and sequences of movement. Their competence in </w:t>
            </w:r>
            <w:r w:rsidR="0000537A">
              <w:t xml:space="preserve">swinging, rotating, passing, catching </w:t>
            </w:r>
            <w:r>
              <w:t xml:space="preserve">and </w:t>
            </w:r>
            <w:r w:rsidR="00CF7BC5">
              <w:t>striking</w:t>
            </w:r>
            <w:r>
              <w:t xml:space="preserve"> would have increased</w:t>
            </w:r>
            <w:r w:rsidR="0000537A">
              <w:t>. Additionally, pupils would have had the opportunities to move in various ways, learn new stretches and develop their flexibility.</w:t>
            </w:r>
            <w:r>
              <w:t xml:space="preserve"> </w:t>
            </w:r>
            <w:r w:rsidR="0000537A">
              <w:t>T</w:t>
            </w:r>
            <w:r>
              <w:t xml:space="preserve">hey would have had the physical endurance to perform for longer periods. Therefore being able to perform these skills in combination more successfully. Pupils would have learnt the importance of a warm up/cool down and understand the </w:t>
            </w:r>
            <w:r>
              <w:lastRenderedPageBreak/>
              <w:t xml:space="preserve">health benefits. They would have learnt some appropriate language to analyse their own performance. </w:t>
            </w:r>
          </w:p>
          <w:p w14:paraId="0F232B8F" w14:textId="1808817D" w:rsidR="0096363A" w:rsidRPr="0004031B" w:rsidRDefault="0096363A" w:rsidP="008B3596">
            <w:pPr>
              <w:pStyle w:val="TableParagraph"/>
              <w:spacing w:before="2"/>
              <w:ind w:left="0"/>
              <w:rPr>
                <w:rFonts w:asciiTheme="majorBidi" w:hAnsiTheme="majorBidi" w:cstheme="majorBidi"/>
                <w:b/>
              </w:rPr>
            </w:pPr>
          </w:p>
          <w:p w14:paraId="534AC944" w14:textId="77777777" w:rsidR="0096363A" w:rsidRPr="00012FBE" w:rsidRDefault="0096363A" w:rsidP="008B3596">
            <w:pPr>
              <w:pStyle w:val="TableParagraph"/>
              <w:ind w:left="0"/>
              <w:rPr>
                <w:rFonts w:asciiTheme="majorBidi" w:hAnsiTheme="majorBidi" w:cstheme="majorBidi"/>
                <w:b/>
                <w:i/>
              </w:rPr>
            </w:pPr>
            <w:r w:rsidRPr="00012FBE">
              <w:rPr>
                <w:rFonts w:asciiTheme="majorBidi" w:hAnsiTheme="majorBidi" w:cstheme="majorBidi"/>
                <w:b/>
                <w:i/>
              </w:rPr>
              <w:t>Building</w:t>
            </w:r>
            <w:r w:rsidRPr="00012FBE">
              <w:rPr>
                <w:rFonts w:asciiTheme="majorBidi" w:hAnsiTheme="majorBidi" w:cstheme="majorBidi"/>
                <w:b/>
                <w:i/>
                <w:spacing w:val="-9"/>
              </w:rPr>
              <w:t xml:space="preserve"> </w:t>
            </w:r>
            <w:r w:rsidRPr="00012FBE">
              <w:rPr>
                <w:rFonts w:asciiTheme="majorBidi" w:hAnsiTheme="majorBidi" w:cstheme="majorBidi"/>
                <w:b/>
                <w:i/>
              </w:rPr>
              <w:t>towards…</w:t>
            </w:r>
          </w:p>
          <w:p w14:paraId="6ACF1F14" w14:textId="77777777" w:rsidR="00012FBE" w:rsidRDefault="00012FBE" w:rsidP="008B3596"/>
          <w:p w14:paraId="446AD4DD" w14:textId="75417269" w:rsidR="001B706B" w:rsidRDefault="001B706B" w:rsidP="008B3596">
            <w:r>
              <w:t xml:space="preserve">Pupils will </w:t>
            </w:r>
            <w:r w:rsidRPr="00121B61">
              <w:rPr>
                <w:b/>
              </w:rPr>
              <w:t>develop</w:t>
            </w:r>
            <w:r>
              <w:t xml:space="preserve"> their knowledge in </w:t>
            </w:r>
            <w:r w:rsidRPr="00121B61">
              <w:rPr>
                <w:b/>
              </w:rPr>
              <w:t xml:space="preserve">fundamental </w:t>
            </w:r>
            <w:r>
              <w:t xml:space="preserve">skills, techniques and tactics used in competitive sports. This will be in </w:t>
            </w:r>
            <w:r w:rsidRPr="00121B61">
              <w:rPr>
                <w:b/>
              </w:rPr>
              <w:t>isolation and simple</w:t>
            </w:r>
            <w:r>
              <w:t xml:space="preserve"> sporting activities. They will overcome </w:t>
            </w:r>
            <w:r w:rsidRPr="00121B61">
              <w:t>opponents</w:t>
            </w:r>
            <w:r>
              <w:t xml:space="preserve"> in competitive situations in team and individual games. Pupils will be </w:t>
            </w:r>
            <w:r w:rsidRPr="00121B61">
              <w:rPr>
                <w:b/>
              </w:rPr>
              <w:t>decisive</w:t>
            </w:r>
            <w:r>
              <w:t xml:space="preserve"> during competitive sports with the ability to choose the best skill to perform. E.g. backhand or forehand strik</w:t>
            </w:r>
            <w:r w:rsidR="0000537A">
              <w:t>e in badminton as well as jumping and balancing in gymnastics. They</w:t>
            </w:r>
            <w:r>
              <w:t xml:space="preserve"> will </w:t>
            </w:r>
            <w:r w:rsidRPr="00121B61">
              <w:rPr>
                <w:b/>
              </w:rPr>
              <w:t xml:space="preserve">identify </w:t>
            </w:r>
            <w:r w:rsidRPr="00121B61">
              <w:t xml:space="preserve">and </w:t>
            </w:r>
            <w:r w:rsidRPr="00121B61">
              <w:rPr>
                <w:b/>
              </w:rPr>
              <w:t>compare</w:t>
            </w:r>
            <w:r>
              <w:t xml:space="preserve"> the strengths, weaknesses of their own, and other’s performance. Pupils will officiate </w:t>
            </w:r>
            <w:r w:rsidRPr="00121B61">
              <w:rPr>
                <w:b/>
              </w:rPr>
              <w:t>low stake</w:t>
            </w:r>
            <w:r>
              <w:t xml:space="preserve"> practices in some sport. E.g., keeping score in table tennis. </w:t>
            </w:r>
          </w:p>
          <w:p w14:paraId="5174EC77" w14:textId="77777777" w:rsidR="001B706B" w:rsidRPr="00121B61" w:rsidRDefault="001B706B" w:rsidP="008B3596">
            <w:r>
              <w:t xml:space="preserve">They will know the </w:t>
            </w:r>
            <w:r w:rsidRPr="00121B61">
              <w:rPr>
                <w:b/>
              </w:rPr>
              <w:t>components</w:t>
            </w:r>
            <w:r>
              <w:t xml:space="preserve"> of a warm up and cool down as well as be able to lead the activity. They will know the immediate effects of exercise on the body and basic training methods to improve their fitness. Pupils will </w:t>
            </w:r>
            <w:r w:rsidRPr="00121B61">
              <w:rPr>
                <w:b/>
              </w:rPr>
              <w:t>develop</w:t>
            </w:r>
            <w:r>
              <w:t xml:space="preserve"> their knowledge of how to lead fit and healthy lifestyles </w:t>
            </w:r>
            <w:r w:rsidRPr="00121B61">
              <w:t xml:space="preserve">including extracurricular sports clubs. </w:t>
            </w:r>
          </w:p>
          <w:p w14:paraId="77181802" w14:textId="77777777" w:rsidR="0096363A" w:rsidRPr="0004031B" w:rsidRDefault="0096363A" w:rsidP="008B3596">
            <w:pPr>
              <w:pStyle w:val="TableParagraph"/>
              <w:spacing w:before="1"/>
              <w:ind w:left="0"/>
              <w:rPr>
                <w:rFonts w:asciiTheme="majorBidi" w:hAnsiTheme="majorBidi" w:cstheme="majorBidi"/>
                <w:i/>
              </w:rPr>
            </w:pPr>
          </w:p>
        </w:tc>
      </w:tr>
      <w:tr w:rsidR="0096363A" w14:paraId="108C6E00" w14:textId="77777777" w:rsidTr="008B3596">
        <w:trPr>
          <w:trHeight w:val="3027"/>
        </w:trPr>
        <w:tc>
          <w:tcPr>
            <w:tcW w:w="1271" w:type="dxa"/>
            <w:shd w:val="clear" w:color="auto" w:fill="F2F2F2" w:themeFill="background1" w:themeFillShade="F2"/>
          </w:tcPr>
          <w:p w14:paraId="17FC1DBC" w14:textId="29444CFF" w:rsidR="0096363A" w:rsidRDefault="00745670" w:rsidP="008B3596">
            <w:pPr>
              <w:rPr>
                <w:rFonts w:ascii="Times New Roman" w:hAnsi="Times New Roman" w:cs="Times New Roman"/>
                <w:sz w:val="24"/>
                <w:szCs w:val="24"/>
              </w:rPr>
            </w:pPr>
            <w:r>
              <w:rPr>
                <w:rFonts w:ascii="Times New Roman" w:hAnsi="Times New Roman" w:cs="Times New Roman"/>
                <w:sz w:val="24"/>
                <w:szCs w:val="24"/>
              </w:rPr>
              <w:lastRenderedPageBreak/>
              <w:t>Summer</w:t>
            </w:r>
          </w:p>
        </w:tc>
        <w:tc>
          <w:tcPr>
            <w:tcW w:w="1701" w:type="dxa"/>
          </w:tcPr>
          <w:p w14:paraId="5A7350CA" w14:textId="77777777" w:rsidR="00745670" w:rsidRDefault="00745670" w:rsidP="008B3596">
            <w:r>
              <w:t>Striking and fielding. (eg. Softball/ rounders)</w:t>
            </w:r>
          </w:p>
          <w:p w14:paraId="3BB078CE" w14:textId="77777777" w:rsidR="00745670" w:rsidRDefault="00745670" w:rsidP="008B3596"/>
          <w:p w14:paraId="2384E548" w14:textId="1A83EABF" w:rsidR="00745670" w:rsidRDefault="00745670" w:rsidP="008B3596"/>
          <w:p w14:paraId="51D1523D" w14:textId="664CD87B" w:rsidR="00745670" w:rsidRDefault="00745670" w:rsidP="008B3596"/>
          <w:p w14:paraId="2D19DD39" w14:textId="544894D2" w:rsidR="00745670" w:rsidRDefault="00745670" w:rsidP="008B3596"/>
          <w:p w14:paraId="7F821035" w14:textId="77777777" w:rsidR="00745670" w:rsidRDefault="00745670" w:rsidP="008B3596"/>
          <w:p w14:paraId="3E0D682C" w14:textId="42EB89C6" w:rsidR="0096363A" w:rsidRDefault="00745670" w:rsidP="008B3596">
            <w:pPr>
              <w:rPr>
                <w:rFonts w:ascii="Times New Roman" w:hAnsi="Times New Roman" w:cs="Times New Roman"/>
                <w:sz w:val="24"/>
                <w:szCs w:val="24"/>
              </w:rPr>
            </w:pPr>
            <w:r>
              <w:t>Athletics. (eg. running/ jumping and throwing)</w:t>
            </w:r>
          </w:p>
        </w:tc>
        <w:tc>
          <w:tcPr>
            <w:tcW w:w="4536" w:type="dxa"/>
          </w:tcPr>
          <w:p w14:paraId="0F790718" w14:textId="1EAA3314" w:rsidR="00745670" w:rsidRDefault="00745670" w:rsidP="008B3596">
            <w:pPr>
              <w:pStyle w:val="ListParagraph"/>
              <w:numPr>
                <w:ilvl w:val="0"/>
                <w:numId w:val="4"/>
              </w:numPr>
              <w:autoSpaceDE w:val="0"/>
              <w:autoSpaceDN w:val="0"/>
              <w:adjustRightInd w:val="0"/>
              <w:spacing w:after="0" w:line="240" w:lineRule="auto"/>
            </w:pPr>
            <w:r>
              <w:t>Know the principles of invasion games.</w:t>
            </w:r>
          </w:p>
          <w:p w14:paraId="3111D4DF" w14:textId="77777777" w:rsidR="00745670" w:rsidRDefault="00745670" w:rsidP="008B3596">
            <w:pPr>
              <w:pStyle w:val="ListParagraph"/>
              <w:numPr>
                <w:ilvl w:val="0"/>
                <w:numId w:val="4"/>
              </w:numPr>
              <w:autoSpaceDE w:val="0"/>
              <w:autoSpaceDN w:val="0"/>
              <w:adjustRightInd w:val="0"/>
              <w:spacing w:after="0" w:line="240" w:lineRule="auto"/>
            </w:pPr>
            <w:r>
              <w:t>Know the perfect model of the basic skills relevant to the sport.</w:t>
            </w:r>
          </w:p>
          <w:p w14:paraId="14204ED9" w14:textId="77777777" w:rsidR="00745670" w:rsidRDefault="00745670" w:rsidP="008B3596">
            <w:pPr>
              <w:pStyle w:val="ListParagraph"/>
              <w:numPr>
                <w:ilvl w:val="0"/>
                <w:numId w:val="4"/>
              </w:numPr>
              <w:autoSpaceDE w:val="0"/>
              <w:autoSpaceDN w:val="0"/>
              <w:adjustRightInd w:val="0"/>
              <w:spacing w:after="0" w:line="240" w:lineRule="auto"/>
            </w:pPr>
            <w:r>
              <w:t>Know when to apply these skills in a game situation.</w:t>
            </w:r>
          </w:p>
          <w:p w14:paraId="367D9A86" w14:textId="77777777" w:rsidR="00745670" w:rsidRDefault="00745670" w:rsidP="008B3596">
            <w:pPr>
              <w:pStyle w:val="ListParagraph"/>
              <w:numPr>
                <w:ilvl w:val="0"/>
                <w:numId w:val="4"/>
              </w:numPr>
              <w:autoSpaceDE w:val="0"/>
              <w:autoSpaceDN w:val="0"/>
              <w:adjustRightInd w:val="0"/>
              <w:spacing w:after="0" w:line="240" w:lineRule="auto"/>
            </w:pPr>
            <w:r>
              <w:t xml:space="preserve">Know the strategies involved in competitive gameplay. </w:t>
            </w:r>
          </w:p>
          <w:p w14:paraId="1D329C80" w14:textId="32FB80F7" w:rsidR="0096363A" w:rsidRDefault="0096363A" w:rsidP="008B3596">
            <w:pPr>
              <w:rPr>
                <w:rFonts w:ascii="Times New Roman" w:hAnsi="Times New Roman" w:cs="Times New Roman"/>
                <w:sz w:val="24"/>
                <w:szCs w:val="24"/>
              </w:rPr>
            </w:pPr>
          </w:p>
          <w:p w14:paraId="758F5480" w14:textId="77777777" w:rsidR="00AB49B6" w:rsidRDefault="00AB49B6" w:rsidP="008B3596">
            <w:pPr>
              <w:rPr>
                <w:rFonts w:ascii="Times New Roman" w:hAnsi="Times New Roman" w:cs="Times New Roman"/>
                <w:sz w:val="24"/>
                <w:szCs w:val="24"/>
              </w:rPr>
            </w:pPr>
          </w:p>
          <w:p w14:paraId="6C801317" w14:textId="28DC2E9B" w:rsidR="00745670" w:rsidRDefault="00745670" w:rsidP="008B3596">
            <w:pPr>
              <w:pStyle w:val="ListParagraph"/>
              <w:numPr>
                <w:ilvl w:val="0"/>
                <w:numId w:val="5"/>
              </w:numPr>
              <w:autoSpaceDE w:val="0"/>
              <w:autoSpaceDN w:val="0"/>
              <w:adjustRightInd w:val="0"/>
              <w:spacing w:after="0" w:line="240" w:lineRule="auto"/>
            </w:pPr>
            <w:r>
              <w:t xml:space="preserve">Know the principles of </w:t>
            </w:r>
            <w:r w:rsidR="00CF7BC5">
              <w:t>athletic</w:t>
            </w:r>
            <w:r>
              <w:t xml:space="preserve"> games.</w:t>
            </w:r>
          </w:p>
          <w:p w14:paraId="08695D4F" w14:textId="77777777" w:rsidR="00745670" w:rsidRDefault="00745670" w:rsidP="008B3596">
            <w:pPr>
              <w:pStyle w:val="ListParagraph"/>
              <w:numPr>
                <w:ilvl w:val="0"/>
                <w:numId w:val="5"/>
              </w:numPr>
              <w:autoSpaceDE w:val="0"/>
              <w:autoSpaceDN w:val="0"/>
              <w:adjustRightInd w:val="0"/>
              <w:spacing w:after="0" w:line="240" w:lineRule="auto"/>
            </w:pPr>
            <w:r>
              <w:t>Know the perfect model of the basic skills relevant to the sport.</w:t>
            </w:r>
          </w:p>
          <w:p w14:paraId="4D2D4E3B" w14:textId="77777777" w:rsidR="00745670" w:rsidRDefault="00745670" w:rsidP="008B3596">
            <w:pPr>
              <w:pStyle w:val="ListParagraph"/>
              <w:numPr>
                <w:ilvl w:val="0"/>
                <w:numId w:val="5"/>
              </w:numPr>
              <w:autoSpaceDE w:val="0"/>
              <w:autoSpaceDN w:val="0"/>
              <w:adjustRightInd w:val="0"/>
              <w:spacing w:after="0" w:line="240" w:lineRule="auto"/>
            </w:pPr>
            <w:r>
              <w:t>Know when to apply these skills in a game situation.</w:t>
            </w:r>
          </w:p>
          <w:p w14:paraId="5E1EFF8E" w14:textId="77777777" w:rsidR="00745670" w:rsidRDefault="00745670" w:rsidP="008B3596">
            <w:pPr>
              <w:pStyle w:val="ListParagraph"/>
              <w:numPr>
                <w:ilvl w:val="0"/>
                <w:numId w:val="5"/>
              </w:numPr>
              <w:autoSpaceDE w:val="0"/>
              <w:autoSpaceDN w:val="0"/>
              <w:adjustRightInd w:val="0"/>
              <w:spacing w:after="0" w:line="240" w:lineRule="auto"/>
            </w:pPr>
            <w:r>
              <w:t xml:space="preserve">Know the strategies involved in competitive gameplay. </w:t>
            </w:r>
          </w:p>
          <w:p w14:paraId="236246A3" w14:textId="3BB4ABE1" w:rsidR="00745670" w:rsidRDefault="00745670" w:rsidP="008B3596">
            <w:pPr>
              <w:rPr>
                <w:rFonts w:ascii="Times New Roman" w:hAnsi="Times New Roman" w:cs="Times New Roman"/>
                <w:sz w:val="24"/>
                <w:szCs w:val="24"/>
              </w:rPr>
            </w:pPr>
          </w:p>
        </w:tc>
        <w:tc>
          <w:tcPr>
            <w:tcW w:w="2126" w:type="dxa"/>
          </w:tcPr>
          <w:p w14:paraId="0C3CAF37" w14:textId="77777777" w:rsidR="0096363A" w:rsidRDefault="0096363A" w:rsidP="008B3596">
            <w:pPr>
              <w:rPr>
                <w:rFonts w:ascii="Times New Roman" w:hAnsi="Times New Roman" w:cs="Times New Roman"/>
                <w:sz w:val="24"/>
                <w:szCs w:val="24"/>
              </w:rPr>
            </w:pPr>
          </w:p>
        </w:tc>
        <w:tc>
          <w:tcPr>
            <w:tcW w:w="4314" w:type="dxa"/>
          </w:tcPr>
          <w:p w14:paraId="0F1A75D9" w14:textId="77777777" w:rsidR="0096363A" w:rsidRPr="00012FBE" w:rsidRDefault="0096363A" w:rsidP="008B3596">
            <w:pPr>
              <w:pStyle w:val="TableParagraph"/>
              <w:spacing w:before="1"/>
              <w:ind w:left="0"/>
              <w:rPr>
                <w:rFonts w:asciiTheme="majorBidi" w:hAnsiTheme="majorBidi" w:cstheme="majorBidi"/>
                <w:b/>
                <w:i/>
              </w:rPr>
            </w:pPr>
            <w:r w:rsidRPr="00012FBE">
              <w:rPr>
                <w:rFonts w:asciiTheme="majorBidi" w:hAnsiTheme="majorBidi" w:cstheme="majorBidi"/>
                <w:b/>
                <w:i/>
              </w:rPr>
              <w:t>Building</w:t>
            </w:r>
            <w:r w:rsidRPr="00012FBE">
              <w:rPr>
                <w:rFonts w:asciiTheme="majorBidi" w:hAnsiTheme="majorBidi" w:cstheme="majorBidi"/>
                <w:b/>
                <w:i/>
                <w:spacing w:val="-1"/>
              </w:rPr>
              <w:t xml:space="preserve"> </w:t>
            </w:r>
            <w:r w:rsidRPr="00012FBE">
              <w:rPr>
                <w:rFonts w:asciiTheme="majorBidi" w:hAnsiTheme="majorBidi" w:cstheme="majorBidi"/>
                <w:b/>
                <w:i/>
              </w:rPr>
              <w:t>on…</w:t>
            </w:r>
          </w:p>
          <w:p w14:paraId="69107917" w14:textId="77777777" w:rsidR="00012FBE" w:rsidRDefault="00012FBE" w:rsidP="008B3596"/>
          <w:p w14:paraId="0E5C4554" w14:textId="403269C5" w:rsidR="00745670" w:rsidRDefault="00745670" w:rsidP="008B3596">
            <w:r>
              <w:t>Pupils would have had the opportunity to build their confidence further to participate and perform in challenging sports and games.</w:t>
            </w:r>
          </w:p>
          <w:p w14:paraId="04DC72B6" w14:textId="2A5353BD" w:rsidR="00745670" w:rsidRDefault="00745670" w:rsidP="008B3596">
            <w:r>
              <w:t xml:space="preserve">Additionally, they would have the confidence to try new actions and sequences of movement. Their competence in </w:t>
            </w:r>
            <w:r w:rsidR="002C509A">
              <w:t>striking, catching, throwing, running and jumping</w:t>
            </w:r>
            <w:r>
              <w:t xml:space="preserve"> would have increased and they would have had the physical endurance to perform for longer periods. Therefore being able to perform these skills in combination more successfully. Pupils would have learnt the importance of a warm up/cool down and understand the health benefits. They would have learnt some appropriate language to analyse their own performance. </w:t>
            </w:r>
          </w:p>
          <w:p w14:paraId="5F7FAD90" w14:textId="77777777" w:rsidR="00012FBE" w:rsidRDefault="00012FBE" w:rsidP="008B3596">
            <w:pPr>
              <w:pStyle w:val="TableParagraph"/>
              <w:ind w:left="0"/>
              <w:rPr>
                <w:rFonts w:asciiTheme="majorBidi" w:hAnsiTheme="majorBidi" w:cstheme="majorBidi"/>
                <w:b/>
                <w:i/>
              </w:rPr>
            </w:pPr>
          </w:p>
          <w:p w14:paraId="34BE03D1" w14:textId="7EA6C926" w:rsidR="0096363A" w:rsidRPr="00012FBE" w:rsidRDefault="0096363A" w:rsidP="008B3596">
            <w:pPr>
              <w:pStyle w:val="TableParagraph"/>
              <w:ind w:left="0"/>
              <w:rPr>
                <w:rFonts w:asciiTheme="majorBidi" w:hAnsiTheme="majorBidi" w:cstheme="majorBidi"/>
                <w:b/>
                <w:i/>
              </w:rPr>
            </w:pPr>
            <w:r w:rsidRPr="00012FBE">
              <w:rPr>
                <w:rFonts w:asciiTheme="majorBidi" w:hAnsiTheme="majorBidi" w:cstheme="majorBidi"/>
                <w:b/>
                <w:i/>
              </w:rPr>
              <w:t>Building</w:t>
            </w:r>
            <w:r w:rsidRPr="00012FBE">
              <w:rPr>
                <w:rFonts w:asciiTheme="majorBidi" w:hAnsiTheme="majorBidi" w:cstheme="majorBidi"/>
                <w:b/>
                <w:i/>
                <w:spacing w:val="-9"/>
              </w:rPr>
              <w:t xml:space="preserve"> </w:t>
            </w:r>
            <w:r w:rsidRPr="00012FBE">
              <w:rPr>
                <w:rFonts w:asciiTheme="majorBidi" w:hAnsiTheme="majorBidi" w:cstheme="majorBidi"/>
                <w:b/>
                <w:i/>
              </w:rPr>
              <w:t>towards…</w:t>
            </w:r>
          </w:p>
          <w:p w14:paraId="70B0AC8E" w14:textId="77777777" w:rsidR="00012FBE" w:rsidRDefault="00012FBE" w:rsidP="008B3596"/>
          <w:p w14:paraId="6C2CBD15" w14:textId="6CF79233" w:rsidR="006242D5" w:rsidRDefault="006242D5" w:rsidP="008B3596">
            <w:r>
              <w:t xml:space="preserve">Pupils will </w:t>
            </w:r>
            <w:r w:rsidRPr="00121B61">
              <w:rPr>
                <w:b/>
              </w:rPr>
              <w:t>develop</w:t>
            </w:r>
            <w:r>
              <w:t xml:space="preserve"> their knowledge in </w:t>
            </w:r>
            <w:r w:rsidRPr="00121B61">
              <w:rPr>
                <w:b/>
              </w:rPr>
              <w:t xml:space="preserve">fundamental </w:t>
            </w:r>
            <w:r>
              <w:t xml:space="preserve">skills, techniques and tactics used in competitive sports. This will be in </w:t>
            </w:r>
            <w:r w:rsidRPr="00121B61">
              <w:rPr>
                <w:b/>
              </w:rPr>
              <w:t>isolation and simple</w:t>
            </w:r>
            <w:r>
              <w:t xml:space="preserve"> sporting activities. They will overcome </w:t>
            </w:r>
            <w:r w:rsidRPr="00121B61">
              <w:t>opponents</w:t>
            </w:r>
            <w:r>
              <w:t xml:space="preserve"> in competitive situations in team and individual games. Pupils will be </w:t>
            </w:r>
            <w:r w:rsidRPr="00121B61">
              <w:rPr>
                <w:b/>
              </w:rPr>
              <w:t>decisive</w:t>
            </w:r>
            <w:r>
              <w:t xml:space="preserve"> during competitive sports with the ability to choose the best skill to perform. E.g. </w:t>
            </w:r>
            <w:r w:rsidR="002C509A">
              <w:t xml:space="preserve">strinking a ball with a cricket </w:t>
            </w:r>
            <w:r w:rsidR="002C509A">
              <w:lastRenderedPageBreak/>
              <w:t>bat or jumping in athletics</w:t>
            </w:r>
            <w:r>
              <w:t xml:space="preserve">. They will </w:t>
            </w:r>
            <w:r w:rsidRPr="00121B61">
              <w:rPr>
                <w:b/>
              </w:rPr>
              <w:t xml:space="preserve">identify </w:t>
            </w:r>
            <w:r w:rsidRPr="00121B61">
              <w:t xml:space="preserve">and </w:t>
            </w:r>
            <w:r w:rsidRPr="00121B61">
              <w:rPr>
                <w:b/>
              </w:rPr>
              <w:t>compare</w:t>
            </w:r>
            <w:r>
              <w:t xml:space="preserve"> the strengths, weaknesses of their own, and other’s performance. Pupils will officiate </w:t>
            </w:r>
            <w:r w:rsidRPr="00121B61">
              <w:rPr>
                <w:b/>
              </w:rPr>
              <w:t>low stake</w:t>
            </w:r>
            <w:r>
              <w:t xml:space="preserve"> practices in some sport. E.g., keeping score in </w:t>
            </w:r>
            <w:r w:rsidR="002C509A">
              <w:t>cricket</w:t>
            </w:r>
            <w:r>
              <w:t xml:space="preserve">. </w:t>
            </w:r>
          </w:p>
          <w:p w14:paraId="0B5EB5BC" w14:textId="77777777" w:rsidR="006242D5" w:rsidRPr="00121B61" w:rsidRDefault="006242D5" w:rsidP="008B3596">
            <w:r>
              <w:t xml:space="preserve">They will know the </w:t>
            </w:r>
            <w:r w:rsidRPr="00121B61">
              <w:rPr>
                <w:b/>
              </w:rPr>
              <w:t>components</w:t>
            </w:r>
            <w:r>
              <w:t xml:space="preserve"> of a warm up and cool down as well as be able to lead the activity. They will know the immediate effects of exercise on the body and basic training methods to improve their fitness. Pupils will </w:t>
            </w:r>
            <w:r w:rsidRPr="00121B61">
              <w:rPr>
                <w:b/>
              </w:rPr>
              <w:t>develop</w:t>
            </w:r>
            <w:r>
              <w:t xml:space="preserve"> their knowledge of how to lead fit and healthy lifestyles </w:t>
            </w:r>
            <w:r w:rsidRPr="00121B61">
              <w:t xml:space="preserve">including extracurricular sports clubs. </w:t>
            </w:r>
          </w:p>
          <w:p w14:paraId="7D2D1A76" w14:textId="224C43DA" w:rsidR="006242D5" w:rsidRPr="008B3596" w:rsidRDefault="006242D5" w:rsidP="008B3596">
            <w:pPr>
              <w:pStyle w:val="TableParagraph"/>
              <w:ind w:left="0"/>
              <w:rPr>
                <w:rFonts w:asciiTheme="majorBidi" w:hAnsiTheme="majorBidi" w:cstheme="majorBidi"/>
                <w:i/>
              </w:rPr>
            </w:pPr>
          </w:p>
        </w:tc>
      </w:tr>
    </w:tbl>
    <w:p w14:paraId="09B4DCEA" w14:textId="77777777" w:rsidR="0004031B" w:rsidRPr="0004031B" w:rsidRDefault="0004031B">
      <w:pPr>
        <w:rPr>
          <w:rFonts w:ascii="Times New Roman" w:hAnsi="Times New Roman" w:cs="Times New Roman"/>
          <w:sz w:val="24"/>
          <w:szCs w:val="24"/>
        </w:rPr>
      </w:pPr>
    </w:p>
    <w:sectPr w:rsidR="0004031B" w:rsidRPr="0004031B" w:rsidSect="0004031B">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2475C8" w14:textId="77777777" w:rsidR="0000537A" w:rsidRDefault="0000537A" w:rsidP="0004031B">
      <w:pPr>
        <w:spacing w:after="0" w:line="240" w:lineRule="auto"/>
      </w:pPr>
      <w:r>
        <w:separator/>
      </w:r>
    </w:p>
  </w:endnote>
  <w:endnote w:type="continuationSeparator" w:id="0">
    <w:p w14:paraId="62C72676" w14:textId="77777777" w:rsidR="0000537A" w:rsidRDefault="0000537A"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9A81AB" w14:textId="77777777" w:rsidR="0000537A" w:rsidRDefault="0000537A" w:rsidP="0004031B">
      <w:pPr>
        <w:spacing w:after="0" w:line="240" w:lineRule="auto"/>
      </w:pPr>
      <w:r>
        <w:separator/>
      </w:r>
    </w:p>
  </w:footnote>
  <w:footnote w:type="continuationSeparator" w:id="0">
    <w:p w14:paraId="076D3F5D" w14:textId="77777777" w:rsidR="0000537A" w:rsidRDefault="0000537A"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A16E0D" w14:textId="77777777" w:rsidR="0000537A" w:rsidRDefault="0000537A"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6B57969B" wp14:editId="1A39AEFF">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14:paraId="0907C197" w14:textId="77777777" w:rsidR="0000537A" w:rsidRDefault="0000537A" w:rsidP="0004031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46E11"/>
    <w:multiLevelType w:val="hybridMultilevel"/>
    <w:tmpl w:val="BA2CCA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DA5EF0"/>
    <w:multiLevelType w:val="hybridMultilevel"/>
    <w:tmpl w:val="DAEC1B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D53215"/>
    <w:multiLevelType w:val="hybridMultilevel"/>
    <w:tmpl w:val="2BDCF9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1F73E0"/>
    <w:multiLevelType w:val="hybridMultilevel"/>
    <w:tmpl w:val="3DF07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85000D"/>
    <w:multiLevelType w:val="hybridMultilevel"/>
    <w:tmpl w:val="1C925D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0537A"/>
    <w:rsid w:val="00012FBE"/>
    <w:rsid w:val="0004031B"/>
    <w:rsid w:val="001B706B"/>
    <w:rsid w:val="00235055"/>
    <w:rsid w:val="002C509A"/>
    <w:rsid w:val="005A71E9"/>
    <w:rsid w:val="006242D5"/>
    <w:rsid w:val="00745670"/>
    <w:rsid w:val="008B3596"/>
    <w:rsid w:val="0096363A"/>
    <w:rsid w:val="00AB49B6"/>
    <w:rsid w:val="00B44ED9"/>
    <w:rsid w:val="00CE6716"/>
    <w:rsid w:val="00CF7BC5"/>
    <w:rsid w:val="00D11A94"/>
    <w:rsid w:val="00E95BB0"/>
    <w:rsid w:val="00FC716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16469"/>
  <w15:chartTrackingRefBased/>
  <w15:docId w15:val="{46F63BE5-A9C8-4753-9B4A-579535B6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ListParagraph">
    <w:name w:val="List Paragraph"/>
    <w:basedOn w:val="Normal"/>
    <w:uiPriority w:val="34"/>
    <w:qFormat/>
    <w:rsid w:val="001B706B"/>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3A206F-BC88-4F3E-B000-12E79EED197A}">
  <ds:schemaRefs>
    <ds:schemaRef ds:uri="http://purl.org/dc/terms/"/>
    <ds:schemaRef ds:uri="http://purl.org/dc/dcmitype/"/>
    <ds:schemaRef ds:uri="4ab4735f-66f9-494a-869a-7804f4abea11"/>
    <ds:schemaRef ds:uri="http://www.w3.org/XML/1998/namespace"/>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741d5b30-f482-4e68-9f71-1389e7262f0c"/>
    <ds:schemaRef ds:uri="http://schemas.microsoft.com/office/2006/metadata/properties"/>
  </ds:schemaRefs>
</ds:datastoreItem>
</file>

<file path=customXml/itemProps2.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3.xml><?xml version="1.0" encoding="utf-8"?>
<ds:datastoreItem xmlns:ds="http://schemas.openxmlformats.org/officeDocument/2006/customXml" ds:itemID="{52B8DB47-88FE-4B35-ADAD-FF9008730B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d5b30-f482-4e68-9f71-1389e7262f0c"/>
    <ds:schemaRef ds:uri="4ab4735f-66f9-494a-869a-7804f4abe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1044</Words>
  <Characters>5955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Lance Joseph</cp:lastModifiedBy>
  <cp:revision>7</cp:revision>
  <dcterms:created xsi:type="dcterms:W3CDTF">2022-06-17T09:43:00Z</dcterms:created>
  <dcterms:modified xsi:type="dcterms:W3CDTF">2022-06-21T14:34:00Z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